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CC" w:rsidRPr="00B34AD8" w:rsidRDefault="00B058CC" w:rsidP="00B058CC">
      <w:pPr>
        <w:pStyle w:val="NormalnyWeb"/>
        <w:suppressLineNumbers/>
        <w:rPr>
          <w:rFonts w:ascii="Arial" w:hAnsi="Arial" w:cs="Arial"/>
          <w:b/>
          <w:sz w:val="22"/>
          <w:szCs w:val="22"/>
        </w:rPr>
      </w:pPr>
      <w:r>
        <w:rPr>
          <w:rFonts w:ascii="Arial" w:hAnsi="Arial" w:cs="Arial"/>
          <w:b/>
          <w:sz w:val="22"/>
          <w:szCs w:val="22"/>
        </w:rPr>
        <w:t xml:space="preserve">  </w:t>
      </w:r>
      <w:r w:rsidRPr="00B34AD8">
        <w:rPr>
          <w:rFonts w:ascii="Arial" w:hAnsi="Arial" w:cs="Arial"/>
          <w:b/>
          <w:sz w:val="22"/>
          <w:szCs w:val="22"/>
        </w:rPr>
        <w:t>Komunikat dla projektodawców w zakresie ubiegania się o środki w ramach naboru</w:t>
      </w:r>
    </w:p>
    <w:p w:rsidR="00B058CC" w:rsidRDefault="00B058CC" w:rsidP="00B058CC">
      <w:pPr>
        <w:pStyle w:val="NormalnyWeb"/>
        <w:suppressLineNumbers/>
        <w:rPr>
          <w:rFonts w:ascii="Arial" w:hAnsi="Arial" w:cs="Arial"/>
          <w:sz w:val="22"/>
          <w:szCs w:val="22"/>
        </w:rPr>
      </w:pPr>
      <w:r w:rsidRPr="00B34AD8">
        <w:rPr>
          <w:rFonts w:ascii="Arial" w:hAnsi="Arial" w:cs="Arial"/>
          <w:sz w:val="22"/>
          <w:szCs w:val="22"/>
        </w:rPr>
        <w:t xml:space="preserve">Wojewódzki Urząd Pracy w Szczecinie, </w:t>
      </w:r>
      <w:r>
        <w:rPr>
          <w:rFonts w:ascii="Arial" w:hAnsi="Arial" w:cs="Arial"/>
          <w:sz w:val="22"/>
          <w:szCs w:val="22"/>
        </w:rPr>
        <w:t>Instytucja Organizująca Konkurs</w:t>
      </w:r>
      <w:r w:rsidRPr="00B34AD8">
        <w:rPr>
          <w:rFonts w:ascii="Arial" w:hAnsi="Arial" w:cs="Arial"/>
          <w:sz w:val="22"/>
          <w:szCs w:val="22"/>
        </w:rPr>
        <w:t xml:space="preserve"> mając na względzie ograniczenie wpływu pandemii wirusa SARS-CoV-2 na sytuację</w:t>
      </w:r>
      <w:r>
        <w:rPr>
          <w:rFonts w:ascii="Arial" w:hAnsi="Arial" w:cs="Arial"/>
          <w:sz w:val="22"/>
          <w:szCs w:val="22"/>
        </w:rPr>
        <w:t xml:space="preserve"> podmiotów uczestniczących w procesie naboru</w:t>
      </w:r>
      <w:r w:rsidRPr="00B34AD8">
        <w:rPr>
          <w:rFonts w:ascii="Arial" w:hAnsi="Arial" w:cs="Arial"/>
          <w:sz w:val="22"/>
          <w:szCs w:val="22"/>
        </w:rPr>
        <w:t xml:space="preserve">,  informuje o wprowadzeniu alternatywnej formy  </w:t>
      </w:r>
      <w:r>
        <w:rPr>
          <w:rFonts w:ascii="Arial" w:hAnsi="Arial" w:cs="Arial"/>
          <w:sz w:val="22"/>
          <w:szCs w:val="22"/>
        </w:rPr>
        <w:t>złożenia do IOK</w:t>
      </w:r>
      <w:r w:rsidRPr="00B34AD8">
        <w:rPr>
          <w:rFonts w:ascii="Arial" w:hAnsi="Arial" w:cs="Arial"/>
          <w:b/>
          <w:sz w:val="22"/>
          <w:szCs w:val="22"/>
        </w:rPr>
        <w:t xml:space="preserve"> </w:t>
      </w:r>
      <w:r>
        <w:rPr>
          <w:rFonts w:ascii="Arial" w:hAnsi="Arial" w:cs="Arial"/>
          <w:b/>
          <w:sz w:val="22"/>
          <w:szCs w:val="22"/>
        </w:rPr>
        <w:t>P</w:t>
      </w:r>
      <w:r w:rsidRPr="00B34AD8">
        <w:rPr>
          <w:rFonts w:ascii="Arial" w:hAnsi="Arial" w:cs="Arial"/>
          <w:b/>
          <w:sz w:val="22"/>
          <w:szCs w:val="22"/>
        </w:rPr>
        <w:t>isemnego wniosku o przyznanie pomocy</w:t>
      </w:r>
      <w:r>
        <w:rPr>
          <w:rFonts w:ascii="Arial" w:hAnsi="Arial" w:cs="Arial"/>
          <w:b/>
          <w:sz w:val="22"/>
          <w:szCs w:val="22"/>
        </w:rPr>
        <w:t xml:space="preserve"> </w:t>
      </w:r>
      <w:r w:rsidRPr="00B34AD8">
        <w:rPr>
          <w:rFonts w:ascii="Arial" w:hAnsi="Arial" w:cs="Arial"/>
          <w:sz w:val="22"/>
          <w:szCs w:val="22"/>
        </w:rPr>
        <w:t>oraz</w:t>
      </w:r>
      <w:r>
        <w:rPr>
          <w:rFonts w:ascii="Arial" w:hAnsi="Arial" w:cs="Arial"/>
          <w:b/>
          <w:sz w:val="22"/>
          <w:szCs w:val="22"/>
        </w:rPr>
        <w:t xml:space="preserve"> </w:t>
      </w:r>
      <w:r w:rsidRPr="00B34AD8">
        <w:rPr>
          <w:rFonts w:ascii="Arial" w:hAnsi="Arial" w:cs="Arial"/>
          <w:b/>
          <w:sz w:val="22"/>
          <w:szCs w:val="22"/>
        </w:rPr>
        <w:t>Oświadczenia o wprowadzeniu uzupełnień/poprawy dokumentacji aplikacyjnej</w:t>
      </w:r>
      <w:r w:rsidRPr="00B34AD8">
        <w:rPr>
          <w:rFonts w:ascii="Arial" w:hAnsi="Arial" w:cs="Arial"/>
          <w:sz w:val="22"/>
          <w:szCs w:val="22"/>
        </w:rPr>
        <w:t xml:space="preserve"> tj.  </w:t>
      </w:r>
      <w:r w:rsidRPr="00B34AD8">
        <w:rPr>
          <w:rFonts w:ascii="Arial" w:hAnsi="Arial" w:cs="Arial"/>
          <w:b/>
          <w:sz w:val="22"/>
          <w:szCs w:val="22"/>
        </w:rPr>
        <w:t>drogą elektroniczną</w:t>
      </w:r>
      <w:r w:rsidRPr="00B34AD8">
        <w:rPr>
          <w:rFonts w:ascii="Arial" w:hAnsi="Arial" w:cs="Arial"/>
          <w:sz w:val="22"/>
          <w:szCs w:val="22"/>
        </w:rPr>
        <w:t xml:space="preserve"> w formie </w:t>
      </w:r>
      <w:r>
        <w:rPr>
          <w:rFonts w:ascii="Arial" w:hAnsi="Arial" w:cs="Arial"/>
          <w:sz w:val="22"/>
          <w:szCs w:val="22"/>
        </w:rPr>
        <w:t>skanu lub zdjęcia</w:t>
      </w:r>
      <w:r w:rsidRPr="00B34AD8">
        <w:rPr>
          <w:rFonts w:ascii="Arial" w:hAnsi="Arial" w:cs="Arial"/>
          <w:sz w:val="22"/>
          <w:szCs w:val="22"/>
        </w:rPr>
        <w:t xml:space="preserve"> dokumentu, który został uprzednio podpisany przez osoby do tego upoważnione.  </w:t>
      </w:r>
      <w:r>
        <w:rPr>
          <w:rFonts w:ascii="Arial" w:hAnsi="Arial" w:cs="Arial"/>
          <w:sz w:val="22"/>
          <w:szCs w:val="22"/>
        </w:rPr>
        <w:t>Powyższe dotyczy również możliwości wycofania dokumentacji aplikacyjnej.</w:t>
      </w:r>
    </w:p>
    <w:p w:rsidR="00B058CC" w:rsidRPr="00D27B59" w:rsidRDefault="00B058CC" w:rsidP="00B058CC">
      <w:pPr>
        <w:pStyle w:val="NormalnyWeb"/>
        <w:suppressLineNumbers/>
        <w:rPr>
          <w:rFonts w:ascii="Arial" w:hAnsi="Arial" w:cs="Arial"/>
          <w:sz w:val="22"/>
          <w:szCs w:val="22"/>
        </w:rPr>
      </w:pPr>
      <w:r>
        <w:rPr>
          <w:rFonts w:ascii="Arial" w:hAnsi="Arial" w:cs="Arial"/>
          <w:sz w:val="22"/>
          <w:szCs w:val="22"/>
        </w:rPr>
        <w:t xml:space="preserve">W przypadku </w:t>
      </w:r>
      <w:r w:rsidRPr="00B44E74">
        <w:rPr>
          <w:rFonts w:ascii="Arial" w:hAnsi="Arial" w:cs="Arial"/>
          <w:b/>
          <w:sz w:val="22"/>
          <w:szCs w:val="22"/>
        </w:rPr>
        <w:t>drogi elektronicznej</w:t>
      </w:r>
      <w:r>
        <w:rPr>
          <w:rFonts w:ascii="Arial" w:hAnsi="Arial" w:cs="Arial"/>
          <w:sz w:val="22"/>
          <w:szCs w:val="22"/>
        </w:rPr>
        <w:t>, n</w:t>
      </w:r>
      <w:r w:rsidRPr="00B34AD8">
        <w:rPr>
          <w:rFonts w:ascii="Arial" w:hAnsi="Arial" w:cs="Arial"/>
          <w:sz w:val="22"/>
          <w:szCs w:val="22"/>
        </w:rPr>
        <w:t>iniejsz</w:t>
      </w:r>
      <w:r>
        <w:rPr>
          <w:rFonts w:ascii="Arial" w:hAnsi="Arial" w:cs="Arial"/>
          <w:sz w:val="22"/>
          <w:szCs w:val="22"/>
        </w:rPr>
        <w:t>e</w:t>
      </w:r>
      <w:r w:rsidRPr="00B34AD8">
        <w:rPr>
          <w:rFonts w:ascii="Arial" w:hAnsi="Arial" w:cs="Arial"/>
          <w:sz w:val="22"/>
          <w:szCs w:val="22"/>
        </w:rPr>
        <w:t xml:space="preserve"> dokument</w:t>
      </w:r>
      <w:r>
        <w:rPr>
          <w:rFonts w:ascii="Arial" w:hAnsi="Arial" w:cs="Arial"/>
          <w:sz w:val="22"/>
          <w:szCs w:val="22"/>
        </w:rPr>
        <w:t>y</w:t>
      </w:r>
      <w:r w:rsidRPr="00B34AD8">
        <w:rPr>
          <w:rFonts w:ascii="Arial" w:hAnsi="Arial" w:cs="Arial"/>
          <w:sz w:val="22"/>
          <w:szCs w:val="22"/>
        </w:rPr>
        <w:t xml:space="preserve"> </w:t>
      </w:r>
      <w:r>
        <w:rPr>
          <w:rFonts w:ascii="Arial" w:hAnsi="Arial" w:cs="Arial"/>
          <w:sz w:val="22"/>
          <w:szCs w:val="22"/>
        </w:rPr>
        <w:t>należy</w:t>
      </w:r>
      <w:r w:rsidRPr="00B34AD8">
        <w:rPr>
          <w:rFonts w:ascii="Arial" w:hAnsi="Arial" w:cs="Arial"/>
          <w:sz w:val="22"/>
          <w:szCs w:val="22"/>
        </w:rPr>
        <w:t xml:space="preserve"> przesłać </w:t>
      </w:r>
      <w:r>
        <w:rPr>
          <w:rFonts w:ascii="Arial" w:hAnsi="Arial" w:cs="Arial"/>
          <w:sz w:val="22"/>
          <w:szCs w:val="22"/>
        </w:rPr>
        <w:t>z</w:t>
      </w:r>
      <w:r w:rsidRPr="0010532A">
        <w:rPr>
          <w:rFonts w:ascii="Arial" w:hAnsi="Arial" w:cs="Arial"/>
          <w:sz w:val="22"/>
          <w:szCs w:val="22"/>
        </w:rPr>
        <w:t xml:space="preserve"> adre</w:t>
      </w:r>
      <w:r>
        <w:rPr>
          <w:rFonts w:ascii="Arial" w:hAnsi="Arial" w:cs="Arial"/>
          <w:sz w:val="22"/>
          <w:szCs w:val="22"/>
        </w:rPr>
        <w:t>su mailowego wskazanego  w części B 1.4 i/lub</w:t>
      </w:r>
      <w:r w:rsidRPr="0010532A">
        <w:rPr>
          <w:rFonts w:ascii="Arial" w:hAnsi="Arial" w:cs="Arial"/>
          <w:sz w:val="22"/>
          <w:szCs w:val="22"/>
        </w:rPr>
        <w:t xml:space="preserve"> B.7 wniosku o dofinansowanie projektu</w:t>
      </w:r>
      <w:r w:rsidRPr="003772C1">
        <w:rPr>
          <w:rFonts w:ascii="Arial" w:hAnsi="Arial"/>
          <w:sz w:val="22"/>
        </w:rPr>
        <w:t xml:space="preserve"> </w:t>
      </w:r>
      <w:r w:rsidRPr="00B34AD8">
        <w:rPr>
          <w:rFonts w:ascii="Arial" w:hAnsi="Arial" w:cs="Arial"/>
          <w:sz w:val="22"/>
          <w:szCs w:val="22"/>
        </w:rPr>
        <w:t>na adres mailowy utworzony dla danego naboru, wskazany w części 3.1.8 właściwego Regulaminu Konkursu</w:t>
      </w:r>
      <w:r>
        <w:rPr>
          <w:rFonts w:ascii="Arial" w:hAnsi="Arial" w:cs="Arial"/>
          <w:sz w:val="22"/>
          <w:szCs w:val="22"/>
        </w:rPr>
        <w:t xml:space="preserve"> przy </w:t>
      </w:r>
      <w:r w:rsidRPr="00B34AD8">
        <w:rPr>
          <w:rFonts w:ascii="Arial" w:hAnsi="Arial" w:cs="Arial"/>
          <w:b/>
          <w:sz w:val="22"/>
          <w:szCs w:val="22"/>
        </w:rPr>
        <w:t>zachow</w:t>
      </w:r>
      <w:r>
        <w:rPr>
          <w:rFonts w:ascii="Arial" w:hAnsi="Arial" w:cs="Arial"/>
          <w:b/>
          <w:sz w:val="22"/>
          <w:szCs w:val="22"/>
        </w:rPr>
        <w:t>aniu</w:t>
      </w:r>
      <w:r w:rsidRPr="00B34AD8">
        <w:rPr>
          <w:rFonts w:ascii="Arial" w:hAnsi="Arial" w:cs="Arial"/>
          <w:b/>
          <w:sz w:val="22"/>
          <w:szCs w:val="22"/>
        </w:rPr>
        <w:t xml:space="preserve"> termin</w:t>
      </w:r>
      <w:r>
        <w:rPr>
          <w:rFonts w:ascii="Arial" w:hAnsi="Arial" w:cs="Arial"/>
          <w:b/>
          <w:sz w:val="22"/>
          <w:szCs w:val="22"/>
        </w:rPr>
        <w:t>ów</w:t>
      </w:r>
      <w:r w:rsidRPr="00B34AD8">
        <w:rPr>
          <w:rFonts w:ascii="Arial" w:hAnsi="Arial" w:cs="Arial"/>
          <w:b/>
          <w:sz w:val="22"/>
          <w:szCs w:val="22"/>
        </w:rPr>
        <w:t xml:space="preserve"> wpływu </w:t>
      </w:r>
      <w:r>
        <w:rPr>
          <w:rFonts w:ascii="Arial" w:hAnsi="Arial" w:cs="Arial"/>
          <w:b/>
          <w:sz w:val="22"/>
          <w:szCs w:val="22"/>
        </w:rPr>
        <w:t xml:space="preserve">wskazanych </w:t>
      </w:r>
      <w:r w:rsidRPr="00B34AD8">
        <w:rPr>
          <w:rFonts w:ascii="Arial" w:hAnsi="Arial" w:cs="Arial"/>
          <w:sz w:val="22"/>
          <w:szCs w:val="22"/>
        </w:rPr>
        <w:t xml:space="preserve">odpowiednio w </w:t>
      </w:r>
      <w:r>
        <w:rPr>
          <w:rFonts w:ascii="Arial" w:hAnsi="Arial" w:cs="Arial"/>
          <w:sz w:val="22"/>
          <w:szCs w:val="22"/>
        </w:rPr>
        <w:t>rozdziałach</w:t>
      </w:r>
      <w:r w:rsidRPr="00B34AD8">
        <w:rPr>
          <w:rFonts w:ascii="Arial" w:hAnsi="Arial" w:cs="Arial"/>
          <w:sz w:val="22"/>
          <w:szCs w:val="22"/>
        </w:rPr>
        <w:t xml:space="preserve"> </w:t>
      </w:r>
      <w:r>
        <w:rPr>
          <w:rFonts w:ascii="Arial" w:hAnsi="Arial" w:cs="Arial"/>
          <w:sz w:val="22"/>
          <w:szCs w:val="22"/>
        </w:rPr>
        <w:t>III i IV</w:t>
      </w:r>
      <w:r w:rsidRPr="0034639B">
        <w:rPr>
          <w:rFonts w:ascii="Arial" w:hAnsi="Arial" w:cs="Arial"/>
          <w:sz w:val="22"/>
          <w:szCs w:val="22"/>
        </w:rPr>
        <w:t xml:space="preserve"> Regulaminu konkursu</w:t>
      </w:r>
      <w:r w:rsidRPr="00D27B59">
        <w:rPr>
          <w:rStyle w:val="Odwoaniedokomentarza"/>
          <w:rFonts w:ascii="Arial" w:eastAsia="Calibri" w:hAnsi="Arial" w:cs="Arial"/>
          <w:spacing w:val="-6"/>
          <w:lang w:eastAsia="en-US"/>
        </w:rPr>
        <w:t>.</w:t>
      </w:r>
      <w:r w:rsidRPr="00D27B59">
        <w:rPr>
          <w:rFonts w:ascii="Arial" w:hAnsi="Arial" w:cs="Arial"/>
          <w:sz w:val="22"/>
          <w:szCs w:val="22"/>
        </w:rPr>
        <w:t xml:space="preserve"> </w:t>
      </w:r>
    </w:p>
    <w:p w:rsidR="00B058CC" w:rsidRDefault="00B058CC" w:rsidP="00B058CC">
      <w:pPr>
        <w:pStyle w:val="NormalnyWeb"/>
        <w:suppressLineNumbers/>
        <w:rPr>
          <w:rFonts w:ascii="Arial" w:hAnsi="Arial" w:cs="Arial"/>
          <w:sz w:val="22"/>
          <w:szCs w:val="22"/>
        </w:rPr>
      </w:pPr>
      <w:r w:rsidRPr="00B34AD8">
        <w:rPr>
          <w:rFonts w:ascii="Arial" w:hAnsi="Arial" w:cs="Arial"/>
          <w:sz w:val="22"/>
          <w:szCs w:val="22"/>
        </w:rPr>
        <w:t>Niniejsza możliwość znajduje zastosowanie w aktualnych naborach i obowiązuje od dnia opublikowania niniejszej  informacji na stronie internetowej.  Tym samym warunki opisane w rozdziale III Nabór wniosków o dofinansowanie projektu</w:t>
      </w:r>
      <w:r w:rsidRPr="00B34AD8">
        <w:rPr>
          <w:rFonts w:ascii="Arial" w:hAnsi="Arial" w:cs="Arial"/>
          <w:b/>
          <w:sz w:val="22"/>
          <w:szCs w:val="22"/>
        </w:rPr>
        <w:t xml:space="preserve"> </w:t>
      </w:r>
      <w:r w:rsidRPr="00B34AD8">
        <w:rPr>
          <w:rFonts w:ascii="Arial" w:hAnsi="Arial" w:cs="Arial"/>
          <w:sz w:val="22"/>
          <w:szCs w:val="22"/>
        </w:rPr>
        <w:t>oraz IV Procedura wyboru projektów</w:t>
      </w:r>
      <w:r>
        <w:rPr>
          <w:rFonts w:ascii="Arial" w:hAnsi="Arial" w:cs="Arial"/>
          <w:b/>
          <w:sz w:val="22"/>
          <w:szCs w:val="22"/>
        </w:rPr>
        <w:t xml:space="preserve"> </w:t>
      </w:r>
      <w:r w:rsidRPr="00B34AD8">
        <w:rPr>
          <w:rFonts w:ascii="Arial" w:hAnsi="Arial" w:cs="Arial"/>
          <w:sz w:val="22"/>
          <w:szCs w:val="22"/>
        </w:rPr>
        <w:t>zostają rozszerzone w zakresie powyższej  możliwości</w:t>
      </w:r>
      <w:r>
        <w:rPr>
          <w:rFonts w:ascii="Arial" w:hAnsi="Arial" w:cs="Arial"/>
          <w:sz w:val="22"/>
          <w:szCs w:val="22"/>
        </w:rPr>
        <w:t xml:space="preserve"> na podstawie przedmiotowego Komunikatu.</w:t>
      </w:r>
      <w:r w:rsidRPr="00B34AD8">
        <w:rPr>
          <w:rFonts w:ascii="Arial" w:hAnsi="Arial" w:cs="Arial"/>
          <w:sz w:val="22"/>
          <w:szCs w:val="22"/>
        </w:rPr>
        <w:t xml:space="preserve"> </w:t>
      </w:r>
    </w:p>
    <w:p w:rsidR="00B058CC" w:rsidRPr="00B34AD8" w:rsidRDefault="00B058CC" w:rsidP="00B058CC">
      <w:pPr>
        <w:pStyle w:val="NormalnyWeb"/>
        <w:suppressLineNumbers/>
        <w:rPr>
          <w:rFonts w:ascii="Arial" w:hAnsi="Arial" w:cs="Arial"/>
          <w:b/>
          <w:sz w:val="22"/>
          <w:szCs w:val="22"/>
        </w:rPr>
      </w:pPr>
      <w:r w:rsidRPr="00B34AD8">
        <w:rPr>
          <w:rFonts w:ascii="Arial" w:hAnsi="Arial" w:cs="Arial"/>
          <w:b/>
          <w:sz w:val="22"/>
          <w:szCs w:val="22"/>
        </w:rPr>
        <w:t>Oznacza to, że:</w:t>
      </w:r>
    </w:p>
    <w:p w:rsidR="00B058CC" w:rsidRPr="0010532A" w:rsidRDefault="00B058CC" w:rsidP="00B058CC">
      <w:pPr>
        <w:pStyle w:val="NormalnyWeb"/>
        <w:numPr>
          <w:ilvl w:val="0"/>
          <w:numId w:val="4"/>
        </w:numPr>
        <w:suppressLineNumbers/>
        <w:rPr>
          <w:rFonts w:ascii="Arial" w:hAnsi="Arial" w:cs="Arial"/>
          <w:sz w:val="22"/>
          <w:szCs w:val="22"/>
        </w:rPr>
      </w:pPr>
      <w:r w:rsidRPr="0010532A">
        <w:rPr>
          <w:rFonts w:ascii="Arial" w:hAnsi="Arial"/>
          <w:sz w:val="22"/>
        </w:rPr>
        <w:t xml:space="preserve">Termin </w:t>
      </w:r>
      <w:r>
        <w:rPr>
          <w:rFonts w:ascii="Arial" w:hAnsi="Arial"/>
          <w:sz w:val="22"/>
        </w:rPr>
        <w:t>złożenia</w:t>
      </w:r>
      <w:r w:rsidRPr="0010532A">
        <w:rPr>
          <w:rFonts w:ascii="Arial" w:hAnsi="Arial"/>
          <w:sz w:val="22"/>
        </w:rPr>
        <w:t xml:space="preserve"> pisemnego wniosku o przyznanie pomocy</w:t>
      </w:r>
      <w:r w:rsidRPr="0010532A">
        <w:rPr>
          <w:rFonts w:ascii="Arial" w:hAnsi="Arial" w:cs="Arial"/>
          <w:sz w:val="22"/>
          <w:szCs w:val="22"/>
        </w:rPr>
        <w:t xml:space="preserve"> uznaje się za zachowany </w:t>
      </w:r>
      <w:r>
        <w:rPr>
          <w:rFonts w:ascii="Arial" w:hAnsi="Arial" w:cs="Arial"/>
          <w:sz w:val="22"/>
          <w:szCs w:val="22"/>
        </w:rPr>
        <w:t xml:space="preserve">również </w:t>
      </w:r>
      <w:r w:rsidRPr="0010532A">
        <w:rPr>
          <w:rFonts w:ascii="Arial" w:hAnsi="Arial" w:cs="Arial"/>
          <w:sz w:val="22"/>
          <w:szCs w:val="22"/>
        </w:rPr>
        <w:t xml:space="preserve">w przypadku </w:t>
      </w:r>
      <w:r w:rsidRPr="0010532A">
        <w:rPr>
          <w:rFonts w:ascii="Arial" w:hAnsi="Arial"/>
          <w:b/>
          <w:sz w:val="22"/>
        </w:rPr>
        <w:t>wpływu</w:t>
      </w:r>
      <w:r w:rsidRPr="0010532A">
        <w:rPr>
          <w:rFonts w:ascii="Arial" w:hAnsi="Arial" w:cs="Arial"/>
          <w:sz w:val="22"/>
          <w:szCs w:val="22"/>
        </w:rPr>
        <w:t xml:space="preserve">  </w:t>
      </w:r>
      <w:r>
        <w:rPr>
          <w:rFonts w:ascii="Arial" w:hAnsi="Arial" w:cs="Arial"/>
          <w:sz w:val="22"/>
          <w:szCs w:val="22"/>
        </w:rPr>
        <w:t>dokumentu elektronicznego</w:t>
      </w:r>
      <w:r>
        <w:rPr>
          <w:rFonts w:ascii="Arial" w:hAnsi="Arial"/>
          <w:sz w:val="22"/>
        </w:rPr>
        <w:t xml:space="preserve"> na adres skrzynki elektronicznej (wskazanej  w części 3.1.8 właściwego Regulaminu), </w:t>
      </w:r>
      <w:r w:rsidRPr="0010532A">
        <w:rPr>
          <w:rFonts w:ascii="Arial" w:hAnsi="Arial" w:cs="Arial"/>
          <w:sz w:val="22"/>
          <w:szCs w:val="22"/>
        </w:rPr>
        <w:t xml:space="preserve">w terminie </w:t>
      </w:r>
      <w:r w:rsidRPr="0010532A">
        <w:rPr>
          <w:rFonts w:ascii="Arial" w:hAnsi="Arial"/>
          <w:b/>
          <w:sz w:val="22"/>
        </w:rPr>
        <w:t>5</w:t>
      </w:r>
      <w:r w:rsidRPr="0010532A">
        <w:rPr>
          <w:rFonts w:ascii="Arial" w:hAnsi="Arial"/>
          <w:sz w:val="22"/>
        </w:rPr>
        <w:t xml:space="preserve"> </w:t>
      </w:r>
      <w:r w:rsidRPr="0010532A">
        <w:rPr>
          <w:rFonts w:ascii="Arial" w:hAnsi="Arial" w:cs="Arial"/>
          <w:b/>
          <w:sz w:val="22"/>
          <w:szCs w:val="22"/>
        </w:rPr>
        <w:t>dni</w:t>
      </w:r>
      <w:r w:rsidRPr="0010532A">
        <w:rPr>
          <w:rFonts w:ascii="Arial" w:hAnsi="Arial" w:cs="Arial"/>
          <w:sz w:val="22"/>
          <w:szCs w:val="22"/>
        </w:rPr>
        <w:t xml:space="preserve"> od dnia zakończenia naboru tj.</w:t>
      </w:r>
      <w:r w:rsidRPr="0010532A">
        <w:rPr>
          <w:rFonts w:ascii="Arial" w:hAnsi="Arial"/>
          <w:sz w:val="22"/>
        </w:rPr>
        <w:t xml:space="preserve"> </w:t>
      </w:r>
      <w:r w:rsidRPr="0010532A">
        <w:rPr>
          <w:rFonts w:ascii="Arial" w:hAnsi="Arial" w:cs="Arial"/>
          <w:sz w:val="22"/>
          <w:szCs w:val="22"/>
        </w:rPr>
        <w:t xml:space="preserve">do dnia </w:t>
      </w:r>
      <w:r w:rsidRPr="00B058CC">
        <w:rPr>
          <w:rFonts w:ascii="Arial" w:hAnsi="Arial" w:cs="Arial"/>
          <w:b/>
          <w:sz w:val="22"/>
          <w:szCs w:val="22"/>
        </w:rPr>
        <w:t>29.04.2020 r.</w:t>
      </w:r>
      <w:r>
        <w:rPr>
          <w:rFonts w:ascii="Arial" w:hAnsi="Arial" w:cs="Arial"/>
          <w:sz w:val="22"/>
          <w:szCs w:val="22"/>
        </w:rPr>
        <w:t xml:space="preserve"> </w:t>
      </w:r>
    </w:p>
    <w:p w:rsidR="00B058CC" w:rsidRPr="00B058CC" w:rsidRDefault="00B058CC" w:rsidP="00B058CC">
      <w:pPr>
        <w:spacing w:before="120" w:after="120" w:line="271" w:lineRule="auto"/>
        <w:ind w:firstLine="0"/>
        <w:jc w:val="left"/>
        <w:rPr>
          <w:rFonts w:ascii="Arial" w:hAnsi="Arial" w:cs="Arial"/>
        </w:rPr>
      </w:pPr>
      <w:r w:rsidRPr="00B058CC">
        <w:rPr>
          <w:rFonts w:ascii="Arial" w:hAnsi="Arial" w:cs="Arial"/>
        </w:rPr>
        <w:t>W przypadku wyboru opcji elektronicznego złożenia  pisemnego wniosku o przyznanie pomocy,  dokument  powinien w pierwszej kolejności zostać  podpisany przez osoby  upoważnione a następnie dokument (wszystkie strony dokumentu) powinien zostać zeskanowany</w:t>
      </w:r>
      <w:r w:rsidRPr="00B058CC">
        <w:rPr>
          <w:rStyle w:val="Odwoaniedokomentarza"/>
          <w:rFonts w:ascii="Arial" w:hAnsi="Arial" w:cs="Arial"/>
          <w:sz w:val="22"/>
          <w:szCs w:val="22"/>
        </w:rPr>
        <w:t xml:space="preserve"> lub sfotografowany </w:t>
      </w:r>
      <w:r w:rsidRPr="00B058CC">
        <w:rPr>
          <w:rFonts w:ascii="Arial" w:hAnsi="Arial" w:cs="Arial"/>
        </w:rPr>
        <w:t xml:space="preserve"> i zapisany w nieedytowalnym formacie (PDF lub JPG) uniemożliwiający wprowadzenie zmian do jego treści.  Wnioskodawca zapewnia odpowiednią jakość skanu lub zdjęcia, gwarantując przy tym wyraźny odczyt danych zawartych na dokumencie, następnie obraz elektroniczny  należy przesłać z adresu mailowego wskazanego w części B 1.4 i/lub B.7 wniosku o dofinansowanie projektu na wskazany w części 3.1.8 Regulaminu adres skrzynki mailowej, podając w tytule:</w:t>
      </w:r>
    </w:p>
    <w:p w:rsidR="00B058CC" w:rsidRPr="00B058CC" w:rsidRDefault="00B058CC" w:rsidP="00B058CC">
      <w:pPr>
        <w:spacing w:before="120" w:after="120" w:line="271" w:lineRule="auto"/>
        <w:ind w:firstLine="0"/>
        <w:jc w:val="left"/>
        <w:rPr>
          <w:rFonts w:ascii="Arial" w:hAnsi="Arial" w:cs="Arial"/>
          <w:i/>
        </w:rPr>
      </w:pPr>
      <w:r w:rsidRPr="00B058CC">
        <w:rPr>
          <w:rFonts w:ascii="Arial" w:hAnsi="Arial" w:cs="Arial"/>
          <w:i/>
        </w:rPr>
        <w:t xml:space="preserve">Wniosek w ramach Regionalnego Programu Operacyjnego Województwa Zachodniopomorskiego 2014-2020, Konkurs nr </w:t>
      </w:r>
      <w:r w:rsidRPr="00B058CC">
        <w:rPr>
          <w:rFonts w:ascii="Arial" w:eastAsia="Calibri" w:hAnsi="Arial" w:cs="Arial"/>
          <w:b/>
          <w:i/>
          <w:color w:val="000000"/>
          <w:lang w:eastAsia="pl-PL"/>
        </w:rPr>
        <w:t xml:space="preserve">RPZP.08.06.00-IP.02-32-K61/20. </w:t>
      </w:r>
    </w:p>
    <w:p w:rsidR="00B058CC" w:rsidRDefault="00B058CC" w:rsidP="00B058CC">
      <w:pPr>
        <w:pStyle w:val="NormalnyWeb"/>
        <w:suppressLineNumbers/>
        <w:rPr>
          <w:rFonts w:ascii="Arial" w:hAnsi="Arial" w:cs="Arial"/>
          <w:sz w:val="22"/>
          <w:szCs w:val="22"/>
        </w:rPr>
      </w:pPr>
      <w:r w:rsidRPr="001C03E6">
        <w:rPr>
          <w:rFonts w:ascii="Arial" w:hAnsi="Arial" w:cs="Arial"/>
          <w:sz w:val="22"/>
          <w:szCs w:val="22"/>
        </w:rPr>
        <w:t xml:space="preserve">W przypadku opcji elektronicznej, o skuteczności dostarczenia pisemnego wniosku o przyznanie pomocy </w:t>
      </w:r>
      <w:r w:rsidRPr="001C03E6">
        <w:rPr>
          <w:rFonts w:ascii="Arial" w:hAnsi="Arial" w:cs="Arial"/>
          <w:b/>
          <w:sz w:val="22"/>
          <w:szCs w:val="22"/>
        </w:rPr>
        <w:t>decyduje data wpływu na skrzynkę elektroniczną</w:t>
      </w:r>
      <w:r w:rsidRPr="001C03E6">
        <w:rPr>
          <w:rFonts w:ascii="Arial" w:hAnsi="Arial" w:cs="Arial"/>
          <w:sz w:val="22"/>
          <w:szCs w:val="22"/>
        </w:rPr>
        <w:t xml:space="preserve"> wskazaną w części 3.1.8 Regulaminu konkursu.</w:t>
      </w:r>
    </w:p>
    <w:p w:rsidR="00B058CC" w:rsidRPr="00EB30D9" w:rsidRDefault="00B058CC" w:rsidP="00B058CC">
      <w:pPr>
        <w:pStyle w:val="NormalnyWeb"/>
        <w:suppressLineNumbers/>
        <w:rPr>
          <w:rFonts w:ascii="Arial" w:hAnsi="Arial" w:cs="Arial"/>
          <w:sz w:val="22"/>
          <w:szCs w:val="22"/>
        </w:rPr>
      </w:pPr>
      <w:r w:rsidRPr="00504847">
        <w:rPr>
          <w:rFonts w:ascii="Arial" w:hAnsi="Arial" w:cs="Arial"/>
          <w:sz w:val="22"/>
          <w:szCs w:val="22"/>
        </w:rPr>
        <w:t>IOK dokona  potwierdzenia odbioru ww. Dokumentu, wskazując w wiadomości zwrotnej datę i godzinę wpływu na skrzynkę elektroniczną</w:t>
      </w:r>
      <w:r w:rsidRPr="00504847">
        <w:rPr>
          <w:rStyle w:val="Odwoaniedokomentarza"/>
          <w:lang w:eastAsia="x-none"/>
        </w:rPr>
        <w:t xml:space="preserve"> </w:t>
      </w:r>
      <w:r w:rsidRPr="00504847">
        <w:rPr>
          <w:rStyle w:val="Odwoaniedokomentarza"/>
          <w:rFonts w:ascii="Arial" w:hAnsi="Arial" w:cs="Arial"/>
          <w:sz w:val="22"/>
          <w:szCs w:val="22"/>
          <w:lang w:eastAsia="x-none"/>
        </w:rPr>
        <w:t>po zweryfikowaniu czy adres mailowy z którego przysłano wiadomość jest tożsamy z adresem wskazanym</w:t>
      </w:r>
      <w:r w:rsidRPr="00504847">
        <w:rPr>
          <w:rStyle w:val="Odwoaniedokomentarza"/>
          <w:sz w:val="22"/>
          <w:szCs w:val="22"/>
          <w:lang w:eastAsia="x-none"/>
        </w:rPr>
        <w:t xml:space="preserve">  </w:t>
      </w:r>
      <w:r w:rsidRPr="00504847">
        <w:rPr>
          <w:rFonts w:ascii="Arial" w:hAnsi="Arial" w:cs="Arial"/>
          <w:sz w:val="22"/>
          <w:szCs w:val="22"/>
        </w:rPr>
        <w:t xml:space="preserve"> w części B 1.4 i/lub B.7 wniosku o dofinansowanie projektu. Potwierdzenie zostanie przesłane na adres mailowy wskazany  w części B 1.4 i/lub B.7 wniosku o dofinansowanie</w:t>
      </w:r>
      <w:r>
        <w:rPr>
          <w:rFonts w:ascii="Arial" w:hAnsi="Arial" w:cs="Arial"/>
          <w:sz w:val="22"/>
          <w:szCs w:val="22"/>
        </w:rPr>
        <w:t>.</w:t>
      </w:r>
      <w:r w:rsidRPr="00504847">
        <w:rPr>
          <w:rFonts w:ascii="Arial" w:hAnsi="Arial" w:cs="Arial"/>
          <w:sz w:val="22"/>
          <w:szCs w:val="22"/>
        </w:rPr>
        <w:t xml:space="preserve"> </w:t>
      </w:r>
    </w:p>
    <w:p w:rsidR="00B058CC" w:rsidRDefault="00B058CC" w:rsidP="00B058CC">
      <w:pPr>
        <w:pStyle w:val="NormalnyWeb"/>
        <w:numPr>
          <w:ilvl w:val="0"/>
          <w:numId w:val="4"/>
        </w:numPr>
        <w:suppressLineNumbers/>
        <w:autoSpaceDE w:val="0"/>
        <w:autoSpaceDN w:val="0"/>
        <w:adjustRightInd w:val="0"/>
        <w:spacing w:before="120" w:after="120" w:line="271" w:lineRule="auto"/>
        <w:rPr>
          <w:rFonts w:ascii="Arial" w:hAnsi="Arial" w:cs="Arial"/>
          <w:sz w:val="22"/>
          <w:szCs w:val="22"/>
        </w:rPr>
      </w:pPr>
      <w:r w:rsidRPr="00B12699">
        <w:rPr>
          <w:rFonts w:ascii="Arial" w:hAnsi="Arial"/>
          <w:sz w:val="22"/>
        </w:rPr>
        <w:lastRenderedPageBreak/>
        <w:t xml:space="preserve">Termin dostarczenia </w:t>
      </w:r>
      <w:r w:rsidRPr="00B12699">
        <w:rPr>
          <w:rFonts w:ascii="Arial" w:hAnsi="Arial" w:cs="Arial"/>
          <w:sz w:val="22"/>
          <w:szCs w:val="22"/>
        </w:rPr>
        <w:t xml:space="preserve">Oświadczenia o wprowadzeniu uzupełnień/poprawy dokumentacji aplikacyjnej uznaje się za zachowany również w przypadku </w:t>
      </w:r>
      <w:r w:rsidRPr="00B12699">
        <w:rPr>
          <w:rFonts w:ascii="Arial" w:hAnsi="Arial"/>
          <w:b/>
          <w:sz w:val="22"/>
        </w:rPr>
        <w:t>wpływu</w:t>
      </w:r>
      <w:r w:rsidRPr="00B12699">
        <w:rPr>
          <w:rFonts w:ascii="Arial" w:hAnsi="Arial" w:cs="Arial"/>
          <w:sz w:val="22"/>
          <w:szCs w:val="22"/>
        </w:rPr>
        <w:t xml:space="preserve">  dokumentu elektronicznego</w:t>
      </w:r>
      <w:r w:rsidRPr="00B12699">
        <w:rPr>
          <w:rFonts w:ascii="Arial" w:hAnsi="Arial"/>
          <w:sz w:val="22"/>
        </w:rPr>
        <w:t xml:space="preserve"> na adres skrzynki elektronicznej (wskazanej  w części 3.1.8 </w:t>
      </w:r>
      <w:r>
        <w:rPr>
          <w:rFonts w:ascii="Arial" w:hAnsi="Arial"/>
          <w:sz w:val="22"/>
        </w:rPr>
        <w:t xml:space="preserve">właściwego </w:t>
      </w:r>
      <w:r w:rsidRPr="00B12699">
        <w:rPr>
          <w:rFonts w:ascii="Arial" w:hAnsi="Arial"/>
          <w:sz w:val="22"/>
        </w:rPr>
        <w:t xml:space="preserve">Regulaminu), </w:t>
      </w:r>
      <w:r w:rsidRPr="00B12699">
        <w:rPr>
          <w:rFonts w:ascii="Arial" w:hAnsi="Arial" w:cs="Arial"/>
          <w:sz w:val="22"/>
          <w:szCs w:val="22"/>
        </w:rPr>
        <w:t xml:space="preserve">w terminie </w:t>
      </w:r>
      <w:r w:rsidRPr="0010532A">
        <w:rPr>
          <w:rFonts w:ascii="Arial" w:hAnsi="Arial"/>
          <w:b/>
          <w:sz w:val="22"/>
        </w:rPr>
        <w:t>10</w:t>
      </w:r>
      <w:r w:rsidRPr="0010532A">
        <w:rPr>
          <w:rFonts w:ascii="Arial" w:hAnsi="Arial" w:cs="Arial"/>
          <w:b/>
          <w:sz w:val="22"/>
          <w:szCs w:val="22"/>
        </w:rPr>
        <w:t xml:space="preserve"> dni</w:t>
      </w:r>
      <w:r w:rsidRPr="0010532A">
        <w:rPr>
          <w:rFonts w:ascii="Arial" w:hAnsi="Arial" w:cs="Arial"/>
          <w:sz w:val="22"/>
          <w:szCs w:val="22"/>
        </w:rPr>
        <w:t xml:space="preserve"> liczonych od dnia następującego po dniu wysłania wezwania</w:t>
      </w:r>
      <w:r>
        <w:rPr>
          <w:rFonts w:ascii="Arial" w:hAnsi="Arial" w:cs="Arial"/>
          <w:sz w:val="22"/>
          <w:szCs w:val="22"/>
        </w:rPr>
        <w:t>.</w:t>
      </w:r>
      <w:r w:rsidRPr="00B12699">
        <w:rPr>
          <w:rFonts w:ascii="Arial" w:hAnsi="Arial" w:cs="Arial"/>
          <w:sz w:val="22"/>
          <w:szCs w:val="22"/>
        </w:rPr>
        <w:t xml:space="preserve"> </w:t>
      </w:r>
    </w:p>
    <w:p w:rsidR="00B058CC" w:rsidRPr="00B058CC" w:rsidRDefault="00B058CC" w:rsidP="00B058CC">
      <w:pPr>
        <w:spacing w:before="120" w:after="120" w:line="271" w:lineRule="auto"/>
        <w:ind w:firstLine="0"/>
        <w:jc w:val="left"/>
        <w:rPr>
          <w:rFonts w:ascii="Arial" w:hAnsi="Arial" w:cs="Arial"/>
        </w:rPr>
      </w:pPr>
      <w:r w:rsidRPr="00B058CC">
        <w:rPr>
          <w:rFonts w:ascii="Arial" w:hAnsi="Arial" w:cs="Arial"/>
        </w:rPr>
        <w:t>Oświadczenie o wprowadzeniu uzupełnień/poprawy dokumentacji aplikacyjnej może zostać dostarczone również w formie elektronicznej.  Dokument  powinien  zostać  podpisany przez osoby  upoważnione a następnie zostać zeskanowany</w:t>
      </w:r>
      <w:r w:rsidRPr="00B058CC">
        <w:rPr>
          <w:rStyle w:val="Odwoaniedokomentarza"/>
          <w:rFonts w:ascii="Arial" w:hAnsi="Arial" w:cs="Arial"/>
          <w:sz w:val="22"/>
          <w:szCs w:val="22"/>
        </w:rPr>
        <w:t xml:space="preserve"> lub sfotografowany </w:t>
      </w:r>
      <w:r w:rsidRPr="00B058CC">
        <w:rPr>
          <w:rFonts w:ascii="Arial" w:hAnsi="Arial" w:cs="Arial"/>
        </w:rPr>
        <w:t xml:space="preserve"> i zapisany w nieedytowalnym formacie (PDF lub JPG) uniemożliwiający wprowadzenie zmian do jego treści.  Wnioskodawca zapewnia odpowiednią jakość skanu lub zdjęcia, gwarantując przy tym wyraźny odczyt danych zawartych na dokumencie, następnie obraz elektroniczny  należy przesłać z adresu mailowego wskazanego w części B 1.4 i/lub B.7 wniosku o dofinansowanie projektu na wskazany w części 3.1.8 Regulaminu adres skrzynki mailowej, podając w tytule:</w:t>
      </w:r>
    </w:p>
    <w:p w:rsidR="00B058CC" w:rsidRPr="00B058CC" w:rsidRDefault="00B058CC" w:rsidP="00B058CC">
      <w:pPr>
        <w:spacing w:before="120" w:after="120" w:line="271" w:lineRule="auto"/>
        <w:ind w:firstLine="0"/>
        <w:jc w:val="left"/>
        <w:rPr>
          <w:rFonts w:ascii="Arial" w:hAnsi="Arial" w:cs="Arial"/>
          <w:i/>
        </w:rPr>
      </w:pPr>
      <w:r w:rsidRPr="00B058CC">
        <w:rPr>
          <w:rFonts w:ascii="Arial" w:hAnsi="Arial" w:cs="Arial"/>
          <w:i/>
        </w:rPr>
        <w:t xml:space="preserve">Oświadczenie o wprowadzeniu uzupełnień/poprawy dokumentacji aplikacyjnej, Konkurs nr </w:t>
      </w:r>
      <w:r w:rsidRPr="00B058CC">
        <w:rPr>
          <w:rFonts w:ascii="Arial" w:eastAsia="Calibri" w:hAnsi="Arial" w:cs="Arial"/>
          <w:b/>
          <w:i/>
          <w:color w:val="000000"/>
          <w:lang w:eastAsia="pl-PL"/>
        </w:rPr>
        <w:t>RPZP.08.06.00-IP.02-32-K61/20.</w:t>
      </w:r>
      <w:r w:rsidRPr="00B058CC">
        <w:rPr>
          <w:rFonts w:ascii="Arial" w:eastAsia="Calibri" w:hAnsi="Arial" w:cs="Arial"/>
          <w:b/>
          <w:color w:val="000000"/>
          <w:lang w:eastAsia="pl-PL"/>
        </w:rPr>
        <w:t xml:space="preserve"> </w:t>
      </w:r>
    </w:p>
    <w:p w:rsidR="00B058CC" w:rsidRDefault="00B058CC" w:rsidP="00B058CC">
      <w:pPr>
        <w:pStyle w:val="NormalnyWeb"/>
        <w:suppressLineNumbers/>
        <w:rPr>
          <w:rFonts w:ascii="Arial" w:eastAsia="Calibri" w:hAnsi="Arial" w:cs="Arial"/>
          <w:spacing w:val="-6"/>
          <w:sz w:val="22"/>
          <w:szCs w:val="22"/>
          <w:lang w:eastAsia="en-US"/>
        </w:rPr>
      </w:pPr>
      <w:r w:rsidRPr="00B34AD8">
        <w:rPr>
          <w:rFonts w:ascii="Arial" w:eastAsia="Calibri" w:hAnsi="Arial" w:cs="Arial"/>
          <w:spacing w:val="-6"/>
          <w:sz w:val="22"/>
          <w:szCs w:val="22"/>
          <w:lang w:eastAsia="en-US"/>
        </w:rPr>
        <w:t>W przypadku opcji elektronicznej, o skuteczności dostarczenia Oświadczenia o wprowadzeniu uzup</w:t>
      </w:r>
      <w:r>
        <w:rPr>
          <w:rFonts w:ascii="Arial" w:eastAsia="Calibri" w:hAnsi="Arial" w:cs="Arial"/>
          <w:spacing w:val="-6"/>
          <w:sz w:val="22"/>
          <w:szCs w:val="22"/>
          <w:lang w:eastAsia="en-US"/>
        </w:rPr>
        <w:t>e</w:t>
      </w:r>
      <w:r w:rsidRPr="00B34AD8">
        <w:rPr>
          <w:rFonts w:ascii="Arial" w:eastAsia="Calibri" w:hAnsi="Arial" w:cs="Arial"/>
          <w:spacing w:val="-6"/>
          <w:sz w:val="22"/>
          <w:szCs w:val="22"/>
          <w:lang w:eastAsia="en-US"/>
        </w:rPr>
        <w:t xml:space="preserve">łnień/ poprawy </w:t>
      </w:r>
      <w:r w:rsidRPr="00B34AD8">
        <w:rPr>
          <w:rFonts w:ascii="Arial" w:eastAsia="Calibri" w:hAnsi="Arial" w:cs="Arial"/>
          <w:b/>
          <w:spacing w:val="-6"/>
          <w:sz w:val="22"/>
          <w:szCs w:val="22"/>
          <w:lang w:eastAsia="en-US"/>
        </w:rPr>
        <w:t>decyduje data wpływu na skrzynkę elektroniczną</w:t>
      </w:r>
      <w:r w:rsidRPr="00B34AD8">
        <w:rPr>
          <w:rFonts w:ascii="Arial" w:eastAsia="Calibri" w:hAnsi="Arial" w:cs="Arial"/>
          <w:spacing w:val="-6"/>
          <w:sz w:val="22"/>
          <w:szCs w:val="22"/>
          <w:lang w:eastAsia="en-US"/>
        </w:rPr>
        <w:t xml:space="preserve"> wskazaną w części 3.1.8 Regulaminu konkursu.</w:t>
      </w:r>
    </w:p>
    <w:p w:rsidR="00B058CC" w:rsidRPr="00B058CC" w:rsidRDefault="00B058CC" w:rsidP="00B058CC">
      <w:pPr>
        <w:pStyle w:val="NormalnyWeb"/>
        <w:suppressLineNumbers/>
        <w:rPr>
          <w:rFonts w:ascii="Arial" w:hAnsi="Arial" w:cs="Arial"/>
          <w:sz w:val="22"/>
          <w:szCs w:val="22"/>
        </w:rPr>
      </w:pPr>
      <w:r w:rsidRPr="00504847">
        <w:rPr>
          <w:rFonts w:ascii="Arial" w:hAnsi="Arial" w:cs="Arial"/>
          <w:sz w:val="22"/>
          <w:szCs w:val="22"/>
        </w:rPr>
        <w:t>IOK dokona  potwierdzenia odbioru ww. Dokumentu, wskazując w wiadomości zwrotnej datę i godzinę wpływu na skrzynkę elektroniczną</w:t>
      </w:r>
      <w:r w:rsidRPr="00504847">
        <w:rPr>
          <w:rStyle w:val="Odwoaniedokomentarza"/>
          <w:lang w:eastAsia="x-none"/>
        </w:rPr>
        <w:t xml:space="preserve"> </w:t>
      </w:r>
      <w:r w:rsidRPr="00504847">
        <w:rPr>
          <w:rStyle w:val="Odwoaniedokomentarza"/>
          <w:rFonts w:ascii="Arial" w:hAnsi="Arial" w:cs="Arial"/>
          <w:sz w:val="22"/>
          <w:szCs w:val="22"/>
          <w:lang w:eastAsia="x-none"/>
        </w:rPr>
        <w:t>po zweryfikowaniu czy adres mailowy z którego przysłano wiadomość jest tożsamy z adresem wskazanym</w:t>
      </w:r>
      <w:r w:rsidRPr="00504847">
        <w:rPr>
          <w:rStyle w:val="Odwoaniedokomentarza"/>
          <w:sz w:val="22"/>
          <w:szCs w:val="22"/>
          <w:lang w:eastAsia="x-none"/>
        </w:rPr>
        <w:t xml:space="preserve">  </w:t>
      </w:r>
      <w:r w:rsidRPr="00504847">
        <w:rPr>
          <w:rFonts w:ascii="Arial" w:hAnsi="Arial" w:cs="Arial"/>
          <w:sz w:val="22"/>
          <w:szCs w:val="22"/>
        </w:rPr>
        <w:t xml:space="preserve"> w części B 1.4 i/lub B.7 wniosku o dofinansowanie projektu. Potwierdzenie zostanie przesłane na adres mailowy wskazany  w części B 1.4 i/lub B.7 wniosku o dofinansowanie</w:t>
      </w:r>
    </w:p>
    <w:p w:rsidR="00B058CC" w:rsidRPr="00B058CC" w:rsidRDefault="00B058CC" w:rsidP="00B058CC">
      <w:pPr>
        <w:pStyle w:val="NormalnyWeb"/>
        <w:suppressLineNumbers/>
        <w:rPr>
          <w:rFonts w:ascii="Arial" w:hAnsi="Arial" w:cs="Arial"/>
          <w:b/>
        </w:rPr>
      </w:pPr>
      <w:r w:rsidRPr="001C63FC">
        <w:rPr>
          <w:rFonts w:ascii="Arial" w:eastAsia="Calibri" w:hAnsi="Arial" w:cs="Arial"/>
          <w:b/>
          <w:spacing w:val="-6"/>
          <w:lang w:eastAsia="en-US"/>
        </w:rPr>
        <w:t>W przypadku wysyłania wersji elektronicznych ww. dokumentów termin dostarczenia ich na wskazany adres maila upływa wyznaczonego dnia o godzinie 23:59.</w:t>
      </w:r>
      <w:r>
        <w:rPr>
          <w:rFonts w:ascii="Arial" w:eastAsia="Calibri" w:hAnsi="Arial" w:cs="Arial"/>
          <w:b/>
          <w:spacing w:val="-6"/>
          <w:lang w:eastAsia="en-US"/>
        </w:rPr>
        <w:t xml:space="preserve"> </w:t>
      </w:r>
    </w:p>
    <w:p w:rsidR="00B058CC" w:rsidRPr="001C63FC" w:rsidRDefault="00B058CC" w:rsidP="00B058CC">
      <w:pPr>
        <w:pStyle w:val="Akapitzlist"/>
        <w:numPr>
          <w:ilvl w:val="0"/>
          <w:numId w:val="4"/>
        </w:numPr>
        <w:spacing w:before="120" w:after="120" w:line="271" w:lineRule="auto"/>
        <w:contextualSpacing w:val="0"/>
        <w:jc w:val="left"/>
        <w:rPr>
          <w:rFonts w:ascii="Arial" w:hAnsi="Arial" w:cs="Arial"/>
        </w:rPr>
      </w:pPr>
      <w:r w:rsidRPr="0010532A">
        <w:rPr>
          <w:rFonts w:ascii="Arial" w:hAnsi="Arial" w:cs="Arial"/>
        </w:rPr>
        <w:t>W każdym momencie w trakcie trwania konkursu Wnioskodawcy przysługuje prawo do wycofania dokumentacji aplikacyjnej, co jest traktowane jako rezygnacja z ubiegania się o dofinansowanie.</w:t>
      </w:r>
      <w:r>
        <w:rPr>
          <w:rFonts w:ascii="Arial" w:hAnsi="Arial" w:cs="Arial"/>
        </w:rPr>
        <w:t xml:space="preserve"> </w:t>
      </w:r>
      <w:r w:rsidRPr="0010532A">
        <w:rPr>
          <w:rFonts w:ascii="Arial" w:hAnsi="Arial" w:cs="Arial"/>
        </w:rPr>
        <w:t xml:space="preserve">Informacja </w:t>
      </w:r>
      <w:r>
        <w:rPr>
          <w:rFonts w:ascii="Arial" w:hAnsi="Arial" w:cs="Arial"/>
        </w:rPr>
        <w:t xml:space="preserve">do IOK </w:t>
      </w:r>
      <w:r w:rsidRPr="0010532A">
        <w:rPr>
          <w:rFonts w:ascii="Arial" w:hAnsi="Arial" w:cs="Arial"/>
        </w:rPr>
        <w:t>o wycofaniu dokumentacji</w:t>
      </w:r>
      <w:r>
        <w:rPr>
          <w:rFonts w:ascii="Arial" w:hAnsi="Arial" w:cs="Arial"/>
        </w:rPr>
        <w:t xml:space="preserve"> wymaga formy pisemnej, jednak d</w:t>
      </w:r>
      <w:r w:rsidRPr="000A5A76">
        <w:rPr>
          <w:rFonts w:ascii="Arial" w:hAnsi="Arial" w:cs="Arial"/>
        </w:rPr>
        <w:t xml:space="preserve">opuszcza się </w:t>
      </w:r>
      <w:r>
        <w:rPr>
          <w:rFonts w:ascii="Arial" w:hAnsi="Arial" w:cs="Arial"/>
        </w:rPr>
        <w:t xml:space="preserve">również </w:t>
      </w:r>
      <w:r w:rsidRPr="000A5A76">
        <w:rPr>
          <w:rFonts w:ascii="Arial" w:hAnsi="Arial" w:cs="Arial"/>
        </w:rPr>
        <w:t>przekazanie niniejszej rezygnacji za pośrednictwem poczty elektronicznej.  D</w:t>
      </w:r>
      <w:r w:rsidRPr="001C63FC">
        <w:rPr>
          <w:rFonts w:ascii="Arial" w:hAnsi="Arial" w:cs="Arial"/>
        </w:rPr>
        <w:t>okument  powinien w pierwszej kolejności zostać  podpisany przez osoby  upoważnione a następnie zeskanowany</w:t>
      </w:r>
      <w:r w:rsidRPr="000A5A76">
        <w:rPr>
          <w:rFonts w:ascii="Arial" w:hAnsi="Arial" w:cs="Arial"/>
        </w:rPr>
        <w:t xml:space="preserve"> lub sfotografowany i zapisany w nieedytowalnym formacie </w:t>
      </w:r>
      <w:r w:rsidRPr="001C63FC">
        <w:rPr>
          <w:rFonts w:ascii="Arial" w:hAnsi="Arial" w:cs="Arial"/>
        </w:rPr>
        <w:t>(PDF lub JPG)</w:t>
      </w:r>
      <w:r>
        <w:rPr>
          <w:rFonts w:ascii="Arial" w:hAnsi="Arial" w:cs="Arial"/>
        </w:rPr>
        <w:t>,</w:t>
      </w:r>
      <w:r w:rsidRPr="001C63FC">
        <w:rPr>
          <w:rFonts w:ascii="Arial" w:hAnsi="Arial" w:cs="Arial"/>
        </w:rPr>
        <w:t xml:space="preserve"> uniemożliwiający wprowadzenie zmian do jego treś</w:t>
      </w:r>
      <w:r>
        <w:rPr>
          <w:rFonts w:ascii="Arial" w:hAnsi="Arial" w:cs="Arial"/>
        </w:rPr>
        <w:t>ci</w:t>
      </w:r>
      <w:r w:rsidRPr="000A5A76">
        <w:rPr>
          <w:rFonts w:ascii="Arial" w:hAnsi="Arial" w:cs="Arial"/>
        </w:rPr>
        <w:t xml:space="preserve">, a następnie </w:t>
      </w:r>
      <w:r w:rsidRPr="001C63FC">
        <w:rPr>
          <w:rFonts w:ascii="Arial" w:hAnsi="Arial" w:cs="Arial"/>
        </w:rPr>
        <w:t xml:space="preserve"> przesłany </w:t>
      </w:r>
      <w:r>
        <w:rPr>
          <w:rFonts w:ascii="Arial" w:hAnsi="Arial" w:cs="Arial"/>
        </w:rPr>
        <w:t>z</w:t>
      </w:r>
      <w:r w:rsidRPr="0010532A">
        <w:rPr>
          <w:rFonts w:ascii="Arial" w:hAnsi="Arial" w:cs="Arial"/>
        </w:rPr>
        <w:t xml:space="preserve"> adre</w:t>
      </w:r>
      <w:r>
        <w:rPr>
          <w:rFonts w:ascii="Arial" w:hAnsi="Arial" w:cs="Arial"/>
        </w:rPr>
        <w:t>su mailowego wskazanego  w części B 1.4 i/lub</w:t>
      </w:r>
      <w:r w:rsidRPr="0010532A">
        <w:rPr>
          <w:rFonts w:ascii="Arial" w:hAnsi="Arial" w:cs="Arial"/>
        </w:rPr>
        <w:t xml:space="preserve"> B.7 wniosku o dofinansowanie projektu</w:t>
      </w:r>
      <w:r w:rsidRPr="001C63FC">
        <w:rPr>
          <w:rFonts w:ascii="Arial" w:hAnsi="Arial" w:cs="Arial"/>
        </w:rPr>
        <w:t xml:space="preserve"> na wskazany w części 3.1.8 Regulaminu adres skrzynki mailowej, podając w tytule:</w:t>
      </w:r>
    </w:p>
    <w:p w:rsidR="00B058CC" w:rsidRPr="00B058CC" w:rsidRDefault="00B058CC" w:rsidP="00B058CC">
      <w:pPr>
        <w:spacing w:before="120" w:after="120" w:line="271" w:lineRule="auto"/>
        <w:ind w:firstLine="0"/>
        <w:jc w:val="left"/>
        <w:rPr>
          <w:rFonts w:ascii="Arial" w:hAnsi="Arial" w:cs="Arial"/>
          <w:i/>
        </w:rPr>
      </w:pPr>
      <w:r w:rsidRPr="00B058CC">
        <w:rPr>
          <w:rFonts w:ascii="Arial" w:hAnsi="Arial" w:cs="Arial"/>
          <w:i/>
        </w:rPr>
        <w:t xml:space="preserve">Rezygnacja z ubiegania się o dofinansowanie w ramach Regionalnego Programu Operacyjnego Województwa Zachodniopomorskiego 2014-2020, Konkurs nr </w:t>
      </w:r>
      <w:r w:rsidRPr="00B058CC">
        <w:rPr>
          <w:rFonts w:ascii="Arial" w:eastAsia="Calibri" w:hAnsi="Arial" w:cs="Arial"/>
          <w:b/>
          <w:i/>
          <w:color w:val="000000"/>
          <w:lang w:eastAsia="pl-PL"/>
        </w:rPr>
        <w:t>RPZP.08.06.00-IP.02-32-K61/20.</w:t>
      </w:r>
    </w:p>
    <w:p w:rsidR="00B058CC" w:rsidRPr="00940602" w:rsidRDefault="00B058CC" w:rsidP="00940602">
      <w:pPr>
        <w:spacing w:before="120" w:after="120" w:line="271" w:lineRule="auto"/>
        <w:ind w:firstLine="0"/>
        <w:jc w:val="left"/>
        <w:rPr>
          <w:rFonts w:ascii="Arial" w:eastAsia="Calibri" w:hAnsi="Arial" w:cs="Arial"/>
          <w:spacing w:val="-6"/>
        </w:rPr>
      </w:pPr>
      <w:bookmarkStart w:id="0" w:name="_GoBack"/>
      <w:bookmarkEnd w:id="0"/>
      <w:r w:rsidRPr="00940602">
        <w:rPr>
          <w:rFonts w:ascii="Arial" w:hAnsi="Arial" w:cs="Arial"/>
        </w:rPr>
        <w:t xml:space="preserve">IOK niezwłocznie na piśmie potwierdza fakt wycofania projektu. </w:t>
      </w:r>
    </w:p>
    <w:p w:rsidR="00901746" w:rsidRPr="00252984" w:rsidRDefault="00901746" w:rsidP="00B058CC">
      <w:pPr>
        <w:spacing w:line="240" w:lineRule="auto"/>
        <w:ind w:firstLine="0"/>
        <w:rPr>
          <w:rFonts w:ascii="Arial" w:eastAsia="Calibri" w:hAnsi="Arial" w:cs="Arial"/>
          <w:sz w:val="18"/>
          <w:szCs w:val="18"/>
        </w:rPr>
      </w:pPr>
    </w:p>
    <w:sectPr w:rsidR="00901746" w:rsidRPr="00252984" w:rsidSect="005A601A">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5F" w:rsidRDefault="0072785F" w:rsidP="00D01A90">
      <w:pPr>
        <w:spacing w:line="240" w:lineRule="auto"/>
      </w:pPr>
      <w:r>
        <w:separator/>
      </w:r>
    </w:p>
  </w:endnote>
  <w:endnote w:type="continuationSeparator" w:id="0">
    <w:p w:rsidR="0072785F" w:rsidRDefault="0072785F" w:rsidP="00D01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D1" w:rsidRDefault="0001359D" w:rsidP="00C34326">
    <w:pPr>
      <w:pStyle w:val="Stopka"/>
    </w:pPr>
    <w:r>
      <w:rPr>
        <w:noProof/>
        <w:lang w:eastAsia="pl-PL"/>
      </w:rPr>
      <mc:AlternateContent>
        <mc:Choice Requires="wps">
          <w:drawing>
            <wp:anchor distT="0" distB="0" distL="114300" distR="114300" simplePos="0" relativeHeight="251660288" behindDoc="0" locked="0" layoutInCell="1" allowOverlap="1" wp14:anchorId="17F3ECDA" wp14:editId="03D21CA0">
              <wp:simplePos x="0" y="0"/>
              <wp:positionH relativeFrom="margin">
                <wp:align>center</wp:align>
              </wp:positionH>
              <wp:positionV relativeFrom="paragraph">
                <wp:posOffset>131445</wp:posOffset>
              </wp:positionV>
              <wp:extent cx="5934075" cy="5715"/>
              <wp:effectExtent l="0" t="0" r="28575" b="323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571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B7AFE" id="Line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5pt" to="46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" strokecolor="#333">
              <w10:wrap anchorx="margin"/>
            </v:line>
          </w:pict>
        </mc:Fallback>
      </mc:AlternateContent>
    </w:r>
  </w:p>
  <w:p w:rsidR="00C508D1" w:rsidRDefault="006C315A" w:rsidP="00553AA2">
    <w:pPr>
      <w:pStyle w:val="Stopka"/>
      <w:ind w:firstLine="0"/>
    </w:pPr>
    <w:r>
      <w:rPr>
        <w:noProof/>
        <w:lang w:eastAsia="pl-PL"/>
      </w:rPr>
      <w:drawing>
        <wp:anchor distT="0" distB="0" distL="114300" distR="114300" simplePos="0" relativeHeight="251665408" behindDoc="0" locked="0" layoutInCell="1" allowOverlap="1" wp14:anchorId="1215E18C" wp14:editId="6C7A84F5">
          <wp:simplePos x="0" y="0"/>
          <wp:positionH relativeFrom="column">
            <wp:posOffset>4462780</wp:posOffset>
          </wp:positionH>
          <wp:positionV relativeFrom="paragraph">
            <wp:posOffset>107950</wp:posOffset>
          </wp:positionV>
          <wp:extent cx="1260475" cy="346075"/>
          <wp:effectExtent l="0" t="0" r="0" b="0"/>
          <wp:wrapNone/>
          <wp:docPr id="5" name="Obraz 5" descr="C:\Users\wojciech.krycki\Desktop\Logo zestawienia HQ\WUP HQ BT kolor.png"/>
          <wp:cNvGraphicFramePr/>
          <a:graphic xmlns:a="http://schemas.openxmlformats.org/drawingml/2006/main">
            <a:graphicData uri="http://schemas.openxmlformats.org/drawingml/2006/picture">
              <pic:pic xmlns:pic="http://schemas.openxmlformats.org/drawingml/2006/picture">
                <pic:nvPicPr>
                  <pic:cNvPr id="5" name="Obraz 5" descr="C:\Users\wojciech.krycki\Desktop\Logo zestawienia HQ\WUP HQ BT k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46075"/>
                  </a:xfrm>
                  <a:prstGeom prst="rect">
                    <a:avLst/>
                  </a:prstGeom>
                  <a:noFill/>
                  <a:ln>
                    <a:noFill/>
                  </a:ln>
                </pic:spPr>
              </pic:pic>
            </a:graphicData>
          </a:graphic>
        </wp:anchor>
      </w:drawing>
    </w:r>
    <w:r w:rsidR="009F531C">
      <w:rPr>
        <w:noProof/>
        <w:lang w:eastAsia="pl-PL"/>
      </w:rPr>
      <mc:AlternateContent>
        <mc:Choice Requires="wps">
          <w:drawing>
            <wp:anchor distT="0" distB="0" distL="114300" distR="114300" simplePos="0" relativeHeight="251659264" behindDoc="0" locked="0" layoutInCell="1" allowOverlap="1" wp14:anchorId="6DCFD002" wp14:editId="586BDA88">
              <wp:simplePos x="0" y="0"/>
              <wp:positionH relativeFrom="margin">
                <wp:posOffset>2138680</wp:posOffset>
              </wp:positionH>
              <wp:positionV relativeFrom="paragraph">
                <wp:posOffset>17780</wp:posOffset>
              </wp:positionV>
              <wp:extent cx="1804988" cy="845820"/>
              <wp:effectExtent l="0" t="0" r="508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88"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EE4" w:rsidRDefault="00C67EE4" w:rsidP="00C67EE4">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rsidR="00C67EE4" w:rsidRDefault="00C67EE4" w:rsidP="00C67EE4">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rsidR="00C67EE4" w:rsidRPr="00C67EE4" w:rsidRDefault="00C67EE4" w:rsidP="00C67EE4">
                          <w:pPr>
                            <w:spacing w:line="240" w:lineRule="auto"/>
                            <w:ind w:firstLine="567"/>
                            <w:rPr>
                              <w:rFonts w:ascii="Arial" w:hAnsi="Arial" w:cs="Arial"/>
                              <w:color w:val="333333"/>
                              <w:sz w:val="16"/>
                              <w:szCs w:val="14"/>
                              <w:lang w:val="en-US"/>
                            </w:rPr>
                          </w:pPr>
                          <w:r w:rsidRPr="00C67EE4">
                            <w:rPr>
                              <w:rFonts w:ascii="Arial" w:hAnsi="Arial" w:cs="Arial"/>
                              <w:color w:val="333333"/>
                              <w:sz w:val="16"/>
                              <w:szCs w:val="14"/>
                              <w:lang w:val="en-US"/>
                            </w:rPr>
                            <w:t>75-846 Koszalin</w:t>
                          </w:r>
                        </w:p>
                        <w:p w:rsidR="00C67EE4" w:rsidRDefault="00C67EE4" w:rsidP="00C67EE4">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rsidR="00C67EE4" w:rsidRDefault="00C67EE4" w:rsidP="00C67EE4">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rsidR="00C67EE4" w:rsidRDefault="00C67EE4" w:rsidP="00C67EE4">
                          <w:pPr>
                            <w:ind w:firstLine="567"/>
                            <w:rPr>
                              <w:rFonts w:ascii="Arial" w:hAnsi="Arial" w:cs="Arial"/>
                              <w:color w:val="333333"/>
                              <w:sz w:val="16"/>
                              <w:szCs w:val="14"/>
                              <w:lang w:val="de-DE"/>
                            </w:rPr>
                          </w:pPr>
                          <w:r>
                            <w:rPr>
                              <w:rFonts w:ascii="Arial" w:hAnsi="Arial" w:cs="Arial"/>
                              <w:color w:val="333333"/>
                              <w:sz w:val="16"/>
                              <w:szCs w:val="14"/>
                              <w:lang w:val="de-DE"/>
                            </w:rPr>
                            <w:t>e-mail: filia@wup.pl</w:t>
                          </w:r>
                        </w:p>
                        <w:p w:rsidR="00C508D1" w:rsidRPr="009F531C" w:rsidRDefault="00C508D1" w:rsidP="0023745A">
                          <w:pPr>
                            <w:ind w:firstLine="567"/>
                            <w:rPr>
                              <w:rFonts w:ascii="Arial" w:hAnsi="Arial" w:cs="Arial"/>
                              <w:color w:val="333333"/>
                              <w:sz w:val="16"/>
                              <w:szCs w:val="1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FD002" id="_x0000_t202" coordsize="21600,21600" o:spt="202" path="m,l,21600r21600,l21600,xe">
              <v:stroke joinstyle="miter"/>
              <v:path gradientshapeok="t" o:connecttype="rect"/>
            </v:shapetype>
            <v:shape id="Text Box 2" o:spid="_x0000_s1026" type="#_x0000_t202" style="position:absolute;left:0;text-align:left;margin-left:168.4pt;margin-top:1.4pt;width:142.15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" stroked="f">
              <v:textbox>
                <w:txbxContent>
                  <w:p w:rsidR="00C67EE4" w:rsidRDefault="00C67EE4" w:rsidP="00C67EE4">
                    <w:pPr>
                      <w:spacing w:line="240" w:lineRule="auto"/>
                      <w:ind w:firstLine="567"/>
                      <w:rPr>
                        <w:rFonts w:ascii="Arial" w:hAnsi="Arial" w:cs="Arial"/>
                        <w:color w:val="333333"/>
                        <w:sz w:val="16"/>
                        <w:szCs w:val="14"/>
                      </w:rPr>
                    </w:pPr>
                    <w:r>
                      <w:rPr>
                        <w:rFonts w:ascii="Arial" w:hAnsi="Arial" w:cs="Arial"/>
                        <w:color w:val="333333"/>
                        <w:sz w:val="16"/>
                        <w:szCs w:val="14"/>
                      </w:rPr>
                      <w:t>Filia WUP w Koszalinie</w:t>
                    </w:r>
                  </w:p>
                  <w:p w:rsidR="00C67EE4" w:rsidRDefault="00C67EE4" w:rsidP="00C67EE4">
                    <w:pPr>
                      <w:spacing w:line="240" w:lineRule="auto"/>
                      <w:ind w:firstLine="567"/>
                      <w:rPr>
                        <w:rFonts w:ascii="Arial" w:hAnsi="Arial" w:cs="Arial"/>
                        <w:color w:val="333333"/>
                        <w:sz w:val="16"/>
                        <w:szCs w:val="14"/>
                      </w:rPr>
                    </w:pPr>
                    <w:r>
                      <w:rPr>
                        <w:rFonts w:ascii="Arial" w:hAnsi="Arial" w:cs="Arial"/>
                        <w:color w:val="333333"/>
                        <w:sz w:val="16"/>
                        <w:szCs w:val="14"/>
                      </w:rPr>
                      <w:t>ul. Słowiańska 15a</w:t>
                    </w:r>
                  </w:p>
                  <w:p w:rsidR="00C67EE4" w:rsidRPr="00C67EE4" w:rsidRDefault="00C67EE4" w:rsidP="00C67EE4">
                    <w:pPr>
                      <w:spacing w:line="240" w:lineRule="auto"/>
                      <w:ind w:firstLine="567"/>
                      <w:rPr>
                        <w:rFonts w:ascii="Arial" w:hAnsi="Arial" w:cs="Arial"/>
                        <w:color w:val="333333"/>
                        <w:sz w:val="16"/>
                        <w:szCs w:val="14"/>
                        <w:lang w:val="en-US"/>
                      </w:rPr>
                    </w:pPr>
                    <w:r w:rsidRPr="00C67EE4">
                      <w:rPr>
                        <w:rFonts w:ascii="Arial" w:hAnsi="Arial" w:cs="Arial"/>
                        <w:color w:val="333333"/>
                        <w:sz w:val="16"/>
                        <w:szCs w:val="14"/>
                        <w:lang w:val="en-US"/>
                      </w:rPr>
                      <w:t>75-846 Koszalin</w:t>
                    </w:r>
                  </w:p>
                  <w:p w:rsidR="00C67EE4" w:rsidRDefault="00C67EE4" w:rsidP="00C67EE4">
                    <w:pPr>
                      <w:spacing w:line="240" w:lineRule="auto"/>
                      <w:ind w:firstLine="567"/>
                      <w:rPr>
                        <w:rFonts w:ascii="Arial" w:hAnsi="Arial" w:cs="Arial"/>
                        <w:color w:val="333333"/>
                        <w:sz w:val="16"/>
                        <w:szCs w:val="14"/>
                        <w:lang w:val="en-US"/>
                      </w:rPr>
                    </w:pPr>
                    <w:r>
                      <w:rPr>
                        <w:rFonts w:ascii="Arial" w:hAnsi="Arial" w:cs="Arial"/>
                        <w:color w:val="333333"/>
                        <w:sz w:val="16"/>
                        <w:szCs w:val="14"/>
                        <w:lang w:val="en-US"/>
                      </w:rPr>
                      <w:t>tel. + 48 94 34 45 033</w:t>
                    </w:r>
                  </w:p>
                  <w:p w:rsidR="00C67EE4" w:rsidRDefault="00C67EE4" w:rsidP="00C67EE4">
                    <w:pPr>
                      <w:spacing w:line="240" w:lineRule="auto"/>
                      <w:ind w:firstLine="567"/>
                      <w:rPr>
                        <w:rFonts w:ascii="Arial" w:hAnsi="Arial" w:cs="Arial"/>
                        <w:color w:val="333333"/>
                        <w:sz w:val="16"/>
                        <w:szCs w:val="14"/>
                        <w:lang w:val="de-DE"/>
                      </w:rPr>
                    </w:pPr>
                    <w:r>
                      <w:rPr>
                        <w:rFonts w:ascii="Arial" w:hAnsi="Arial" w:cs="Arial"/>
                        <w:color w:val="333333"/>
                        <w:sz w:val="16"/>
                        <w:szCs w:val="14"/>
                        <w:lang w:val="de-DE"/>
                      </w:rPr>
                      <w:t>fax + 48 94 34 45 030</w:t>
                    </w:r>
                  </w:p>
                  <w:p w:rsidR="00C67EE4" w:rsidRDefault="00C67EE4" w:rsidP="00C67EE4">
                    <w:pPr>
                      <w:ind w:firstLine="567"/>
                      <w:rPr>
                        <w:rFonts w:ascii="Arial" w:hAnsi="Arial" w:cs="Arial"/>
                        <w:color w:val="333333"/>
                        <w:sz w:val="16"/>
                        <w:szCs w:val="14"/>
                        <w:lang w:val="de-DE"/>
                      </w:rPr>
                    </w:pPr>
                    <w:r>
                      <w:rPr>
                        <w:rFonts w:ascii="Arial" w:hAnsi="Arial" w:cs="Arial"/>
                        <w:color w:val="333333"/>
                        <w:sz w:val="16"/>
                        <w:szCs w:val="14"/>
                        <w:lang w:val="de-DE"/>
                      </w:rPr>
                      <w:t>e-mail: filia@wup.pl</w:t>
                    </w:r>
                  </w:p>
                  <w:p w:rsidR="00C508D1" w:rsidRPr="009F531C" w:rsidRDefault="00C508D1" w:rsidP="0023745A">
                    <w:pPr>
                      <w:ind w:firstLine="567"/>
                      <w:rPr>
                        <w:rFonts w:ascii="Arial" w:hAnsi="Arial" w:cs="Arial"/>
                        <w:color w:val="333333"/>
                        <w:sz w:val="16"/>
                        <w:szCs w:val="14"/>
                        <w:lang w:val="de-DE"/>
                      </w:rPr>
                    </w:pPr>
                  </w:p>
                </w:txbxContent>
              </v:textbox>
              <w10:wrap anchorx="margin"/>
            </v:shape>
          </w:pict>
        </mc:Fallback>
      </mc:AlternateContent>
    </w:r>
    <w:r w:rsidR="009F531C">
      <w:rPr>
        <w:noProof/>
        <w:lang w:eastAsia="pl-PL"/>
      </w:rPr>
      <mc:AlternateContent>
        <mc:Choice Requires="wps">
          <w:drawing>
            <wp:anchor distT="0" distB="0" distL="114300" distR="114300" simplePos="0" relativeHeight="251658240" behindDoc="0" locked="0" layoutInCell="1" allowOverlap="1" wp14:anchorId="3CAB6C59" wp14:editId="17685D1D">
              <wp:simplePos x="0" y="0"/>
              <wp:positionH relativeFrom="column">
                <wp:posOffset>318</wp:posOffset>
              </wp:positionH>
              <wp:positionV relativeFrom="paragraph">
                <wp:posOffset>17780</wp:posOffset>
              </wp:positionV>
              <wp:extent cx="1943100" cy="9144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EE4" w:rsidRDefault="00C67EE4" w:rsidP="00C67EE4">
                          <w:pPr>
                            <w:spacing w:line="240" w:lineRule="auto"/>
                            <w:ind w:firstLine="0"/>
                            <w:rPr>
                              <w:rFonts w:ascii="Arial" w:hAnsi="Arial" w:cs="Arial"/>
                              <w:color w:val="333333"/>
                              <w:sz w:val="16"/>
                              <w:szCs w:val="14"/>
                            </w:rPr>
                          </w:pPr>
                          <w:r>
                            <w:rPr>
                              <w:rFonts w:ascii="Arial" w:hAnsi="Arial" w:cs="Arial"/>
                              <w:color w:val="333333"/>
                              <w:sz w:val="16"/>
                              <w:szCs w:val="14"/>
                            </w:rPr>
                            <w:t>Wojewódzki Urząd Pracy w Szczecinie</w:t>
                          </w:r>
                        </w:p>
                        <w:p w:rsidR="00C67EE4" w:rsidRDefault="00C67EE4" w:rsidP="00C67EE4">
                          <w:pPr>
                            <w:spacing w:line="240" w:lineRule="auto"/>
                            <w:ind w:firstLine="0"/>
                            <w:rPr>
                              <w:rFonts w:ascii="Arial" w:hAnsi="Arial" w:cs="Arial"/>
                              <w:color w:val="333333"/>
                              <w:sz w:val="16"/>
                              <w:szCs w:val="14"/>
                            </w:rPr>
                          </w:pPr>
                          <w:r>
                            <w:rPr>
                              <w:rFonts w:ascii="Arial" w:hAnsi="Arial" w:cs="Arial"/>
                              <w:color w:val="333333"/>
                              <w:sz w:val="16"/>
                              <w:szCs w:val="14"/>
                            </w:rPr>
                            <w:t>ul. A. Mickiewicza  41</w:t>
                          </w:r>
                        </w:p>
                        <w:p w:rsidR="00C67EE4" w:rsidRP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70-383 Szczecin</w:t>
                          </w:r>
                        </w:p>
                        <w:p w:rsidR="00C67EE4" w:rsidRP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tel. + 48 91 42 56 100</w:t>
                          </w:r>
                        </w:p>
                        <w:p w:rsidR="00C67EE4" w:rsidRP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fax + 48 91 42 56 103</w:t>
                          </w:r>
                        </w:p>
                        <w:p w:rsid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e-mail: sekretariat@wup.pl</w:t>
                          </w:r>
                        </w:p>
                        <w:p w:rsidR="00C508D1" w:rsidRPr="009F531C" w:rsidRDefault="00C508D1" w:rsidP="00C34326">
                          <w:pPr>
                            <w:spacing w:line="240" w:lineRule="auto"/>
                            <w:ind w:firstLine="0"/>
                            <w:rPr>
                              <w:rFonts w:ascii="Arial" w:hAnsi="Arial" w:cs="Arial"/>
                              <w:color w:val="333333"/>
                              <w:sz w:val="16"/>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6C59" id="Text Box 1" o:spid="_x0000_s1027" type="#_x0000_t202" style="position:absolute;left:0;text-align:left;margin-left:.05pt;margin-top:1.4pt;width:15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UAggIAABc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" stroked="f">
              <v:textbox>
                <w:txbxContent>
                  <w:p w:rsidR="00C67EE4" w:rsidRDefault="00C67EE4" w:rsidP="00C67EE4">
                    <w:pPr>
                      <w:spacing w:line="240" w:lineRule="auto"/>
                      <w:ind w:firstLine="0"/>
                      <w:rPr>
                        <w:rFonts w:ascii="Arial" w:hAnsi="Arial" w:cs="Arial"/>
                        <w:color w:val="333333"/>
                        <w:sz w:val="16"/>
                        <w:szCs w:val="14"/>
                      </w:rPr>
                    </w:pPr>
                    <w:r>
                      <w:rPr>
                        <w:rFonts w:ascii="Arial" w:hAnsi="Arial" w:cs="Arial"/>
                        <w:color w:val="333333"/>
                        <w:sz w:val="16"/>
                        <w:szCs w:val="14"/>
                      </w:rPr>
                      <w:t>Wojewódzki Urząd Pracy w Szczecinie</w:t>
                    </w:r>
                  </w:p>
                  <w:p w:rsidR="00C67EE4" w:rsidRDefault="00C67EE4" w:rsidP="00C67EE4">
                    <w:pPr>
                      <w:spacing w:line="240" w:lineRule="auto"/>
                      <w:ind w:firstLine="0"/>
                      <w:rPr>
                        <w:rFonts w:ascii="Arial" w:hAnsi="Arial" w:cs="Arial"/>
                        <w:color w:val="333333"/>
                        <w:sz w:val="16"/>
                        <w:szCs w:val="14"/>
                      </w:rPr>
                    </w:pPr>
                    <w:r>
                      <w:rPr>
                        <w:rFonts w:ascii="Arial" w:hAnsi="Arial" w:cs="Arial"/>
                        <w:color w:val="333333"/>
                        <w:sz w:val="16"/>
                        <w:szCs w:val="14"/>
                      </w:rPr>
                      <w:t>ul. A. Mickiewicza  41</w:t>
                    </w:r>
                  </w:p>
                  <w:p w:rsidR="00C67EE4" w:rsidRP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70-383 Szczecin</w:t>
                    </w:r>
                  </w:p>
                  <w:p w:rsidR="00C67EE4" w:rsidRP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tel. + 48 91 42 56 100</w:t>
                    </w:r>
                  </w:p>
                  <w:p w:rsidR="00C67EE4" w:rsidRP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fax + 48 91 42 56 103</w:t>
                    </w:r>
                  </w:p>
                  <w:p w:rsidR="00C67EE4" w:rsidRDefault="00C67EE4" w:rsidP="00C67EE4">
                    <w:pPr>
                      <w:spacing w:line="240" w:lineRule="auto"/>
                      <w:ind w:firstLine="0"/>
                      <w:rPr>
                        <w:rFonts w:ascii="Arial" w:hAnsi="Arial" w:cs="Arial"/>
                        <w:color w:val="333333"/>
                        <w:sz w:val="16"/>
                        <w:szCs w:val="14"/>
                        <w:lang w:val="en-US"/>
                      </w:rPr>
                    </w:pPr>
                    <w:r w:rsidRPr="00C67EE4">
                      <w:rPr>
                        <w:rFonts w:ascii="Arial" w:hAnsi="Arial" w:cs="Arial"/>
                        <w:color w:val="333333"/>
                        <w:sz w:val="16"/>
                        <w:szCs w:val="14"/>
                        <w:lang w:val="en-US"/>
                      </w:rPr>
                      <w:t>e-mail: sekretariat@wup.pl</w:t>
                    </w:r>
                  </w:p>
                  <w:p w:rsidR="00C508D1" w:rsidRPr="009F531C" w:rsidRDefault="00C508D1" w:rsidP="00C34326">
                    <w:pPr>
                      <w:spacing w:line="240" w:lineRule="auto"/>
                      <w:ind w:firstLine="0"/>
                      <w:rPr>
                        <w:rFonts w:ascii="Arial" w:hAnsi="Arial" w:cs="Arial"/>
                        <w:color w:val="333333"/>
                        <w:sz w:val="16"/>
                        <w:szCs w:val="14"/>
                        <w:lang w:val="en-US"/>
                      </w:rPr>
                    </w:pPr>
                  </w:p>
                </w:txbxContent>
              </v:textbox>
            </v:shape>
          </w:pict>
        </mc:Fallback>
      </mc:AlternateContent>
    </w:r>
  </w:p>
  <w:p w:rsidR="00C508D1" w:rsidRDefault="00C508D1" w:rsidP="00C34326">
    <w:pPr>
      <w:pStyle w:val="Stopka"/>
    </w:pPr>
  </w:p>
  <w:p w:rsidR="00C508D1" w:rsidRDefault="00C508D1" w:rsidP="00C34326">
    <w:pPr>
      <w:pStyle w:val="Stopka"/>
    </w:pPr>
  </w:p>
  <w:p w:rsidR="00C508D1" w:rsidRDefault="0023745A" w:rsidP="00D01A90">
    <w:pPr>
      <w:pStyle w:val="Stopka"/>
      <w:ind w:firstLine="0"/>
    </w:pPr>
    <w:r>
      <w:rPr>
        <w:noProof/>
        <w:lang w:eastAsia="pl-PL"/>
      </w:rPr>
      <mc:AlternateContent>
        <mc:Choice Requires="wps">
          <w:drawing>
            <wp:anchor distT="0" distB="0" distL="114300" distR="114300" simplePos="0" relativeHeight="251661312" behindDoc="0" locked="0" layoutInCell="1" allowOverlap="1" wp14:anchorId="66284AF4" wp14:editId="32D0705F">
              <wp:simplePos x="0" y="0"/>
              <wp:positionH relativeFrom="column">
                <wp:posOffset>4634229</wp:posOffset>
              </wp:positionH>
              <wp:positionV relativeFrom="paragraph">
                <wp:posOffset>25718</wp:posOffset>
              </wp:positionV>
              <wp:extent cx="1052513" cy="261937"/>
              <wp:effectExtent l="0" t="0" r="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513" cy="261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8D1" w:rsidRPr="009F531C" w:rsidRDefault="00940602" w:rsidP="00C34326">
                          <w:pPr>
                            <w:spacing w:line="240" w:lineRule="auto"/>
                            <w:ind w:firstLine="0"/>
                            <w:rPr>
                              <w:rFonts w:ascii="Arial" w:hAnsi="Arial" w:cs="Arial"/>
                              <w:color w:val="333333"/>
                              <w:sz w:val="16"/>
                              <w:szCs w:val="14"/>
                            </w:rPr>
                          </w:pPr>
                          <w:hyperlink r:id="rId2" w:history="1">
                            <w:r w:rsidR="00C508D1" w:rsidRPr="009F531C">
                              <w:rPr>
                                <w:rStyle w:val="Hipercze"/>
                                <w:rFonts w:ascii="Arial" w:hAnsi="Arial" w:cs="Arial"/>
                                <w:color w:val="333333"/>
                                <w:sz w:val="16"/>
                                <w:szCs w:val="14"/>
                                <w:u w:val="none"/>
                                <w:lang w:val="de-DE"/>
                              </w:rPr>
                              <w:t xml:space="preserve">w </w:t>
                            </w:r>
                            <w:proofErr w:type="spellStart"/>
                            <w:r w:rsidR="00C508D1" w:rsidRPr="009F531C">
                              <w:rPr>
                                <w:rStyle w:val="Hipercze"/>
                                <w:rFonts w:ascii="Arial" w:hAnsi="Arial" w:cs="Arial"/>
                                <w:color w:val="333333"/>
                                <w:sz w:val="16"/>
                                <w:szCs w:val="14"/>
                                <w:u w:val="none"/>
                                <w:lang w:val="de-DE"/>
                              </w:rPr>
                              <w:t>w</w:t>
                            </w:r>
                            <w:proofErr w:type="spellEnd"/>
                            <w:r w:rsidR="00C508D1" w:rsidRPr="009F531C">
                              <w:rPr>
                                <w:rStyle w:val="Hipercze"/>
                                <w:rFonts w:ascii="Arial" w:hAnsi="Arial" w:cs="Arial"/>
                                <w:color w:val="333333"/>
                                <w:sz w:val="16"/>
                                <w:szCs w:val="14"/>
                                <w:u w:val="none"/>
                                <w:lang w:val="de-DE"/>
                              </w:rPr>
                              <w:t xml:space="preserve"> </w:t>
                            </w:r>
                            <w:proofErr w:type="spellStart"/>
                            <w:r w:rsidR="00C508D1" w:rsidRPr="009F531C">
                              <w:rPr>
                                <w:rStyle w:val="Hipercze"/>
                                <w:rFonts w:ascii="Arial" w:hAnsi="Arial" w:cs="Arial"/>
                                <w:color w:val="333333"/>
                                <w:sz w:val="16"/>
                                <w:szCs w:val="14"/>
                                <w:u w:val="none"/>
                                <w:lang w:val="de-DE"/>
                              </w:rPr>
                              <w:t>w</w:t>
                            </w:r>
                            <w:proofErr w:type="spellEnd"/>
                            <w:r w:rsidR="00C508D1" w:rsidRPr="009F531C">
                              <w:rPr>
                                <w:rStyle w:val="Hipercze"/>
                                <w:rFonts w:ascii="Arial" w:hAnsi="Arial" w:cs="Arial"/>
                                <w:color w:val="333333"/>
                                <w:sz w:val="16"/>
                                <w:szCs w:val="14"/>
                                <w:u w:val="none"/>
                                <w:lang w:val="de-DE"/>
                              </w:rPr>
                              <w:t xml:space="preserve"> . w u p . p 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4AF4" id="Text Box 4" o:spid="_x0000_s1028" type="#_x0000_t202" style="position:absolute;left:0;text-align:left;margin-left:364.9pt;margin-top:2.05pt;width:82.9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vFhA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" stroked="f">
              <v:textbox>
                <w:txbxContent>
                  <w:p w:rsidR="00C508D1" w:rsidRPr="009F531C" w:rsidRDefault="00B058CC" w:rsidP="00C34326">
                    <w:pPr>
                      <w:spacing w:line="240" w:lineRule="auto"/>
                      <w:ind w:firstLine="0"/>
                      <w:rPr>
                        <w:rFonts w:ascii="Arial" w:hAnsi="Arial" w:cs="Arial"/>
                        <w:color w:val="333333"/>
                        <w:sz w:val="16"/>
                        <w:szCs w:val="14"/>
                      </w:rPr>
                    </w:pPr>
                    <w:hyperlink r:id="rId3" w:history="1">
                      <w:r w:rsidR="00C508D1" w:rsidRPr="009F531C">
                        <w:rPr>
                          <w:rStyle w:val="Hipercze"/>
                          <w:rFonts w:ascii="Arial" w:hAnsi="Arial" w:cs="Arial"/>
                          <w:color w:val="333333"/>
                          <w:sz w:val="16"/>
                          <w:szCs w:val="14"/>
                          <w:u w:val="none"/>
                          <w:lang w:val="de-DE"/>
                        </w:rPr>
                        <w:t xml:space="preserve">w </w:t>
                      </w:r>
                      <w:proofErr w:type="spellStart"/>
                      <w:r w:rsidR="00C508D1" w:rsidRPr="009F531C">
                        <w:rPr>
                          <w:rStyle w:val="Hipercze"/>
                          <w:rFonts w:ascii="Arial" w:hAnsi="Arial" w:cs="Arial"/>
                          <w:color w:val="333333"/>
                          <w:sz w:val="16"/>
                          <w:szCs w:val="14"/>
                          <w:u w:val="none"/>
                          <w:lang w:val="de-DE"/>
                        </w:rPr>
                        <w:t>w</w:t>
                      </w:r>
                      <w:proofErr w:type="spellEnd"/>
                      <w:r w:rsidR="00C508D1" w:rsidRPr="009F531C">
                        <w:rPr>
                          <w:rStyle w:val="Hipercze"/>
                          <w:rFonts w:ascii="Arial" w:hAnsi="Arial" w:cs="Arial"/>
                          <w:color w:val="333333"/>
                          <w:sz w:val="16"/>
                          <w:szCs w:val="14"/>
                          <w:u w:val="none"/>
                          <w:lang w:val="de-DE"/>
                        </w:rPr>
                        <w:t xml:space="preserve"> </w:t>
                      </w:r>
                      <w:proofErr w:type="spellStart"/>
                      <w:r w:rsidR="00C508D1" w:rsidRPr="009F531C">
                        <w:rPr>
                          <w:rStyle w:val="Hipercze"/>
                          <w:rFonts w:ascii="Arial" w:hAnsi="Arial" w:cs="Arial"/>
                          <w:color w:val="333333"/>
                          <w:sz w:val="16"/>
                          <w:szCs w:val="14"/>
                          <w:u w:val="none"/>
                          <w:lang w:val="de-DE"/>
                        </w:rPr>
                        <w:t>w</w:t>
                      </w:r>
                      <w:proofErr w:type="spellEnd"/>
                      <w:r w:rsidR="00C508D1" w:rsidRPr="009F531C">
                        <w:rPr>
                          <w:rStyle w:val="Hipercze"/>
                          <w:rFonts w:ascii="Arial" w:hAnsi="Arial" w:cs="Arial"/>
                          <w:color w:val="333333"/>
                          <w:sz w:val="16"/>
                          <w:szCs w:val="14"/>
                          <w:u w:val="none"/>
                          <w:lang w:val="de-DE"/>
                        </w:rPr>
                        <w:t xml:space="preserve"> . w u p . p l</w:t>
                      </w:r>
                    </w:hyperlink>
                  </w:p>
                </w:txbxContent>
              </v:textbox>
            </v:shape>
          </w:pict>
        </mc:Fallback>
      </mc:AlternateContent>
    </w:r>
  </w:p>
  <w:p w:rsidR="00C508D1" w:rsidRDefault="00C508D1" w:rsidP="00D01A90">
    <w:pPr>
      <w:pStyle w:val="Stopka"/>
      <w:ind w:firstLine="0"/>
    </w:pPr>
  </w:p>
  <w:p w:rsidR="00C508D1" w:rsidRDefault="00C508D1" w:rsidP="00D01A90">
    <w:pPr>
      <w:pStyle w:val="Stopk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5F" w:rsidRDefault="0072785F" w:rsidP="00D01A90">
      <w:pPr>
        <w:spacing w:line="240" w:lineRule="auto"/>
      </w:pPr>
      <w:r>
        <w:separator/>
      </w:r>
    </w:p>
  </w:footnote>
  <w:footnote w:type="continuationSeparator" w:id="0">
    <w:p w:rsidR="0072785F" w:rsidRDefault="0072785F" w:rsidP="00D01A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D1" w:rsidRDefault="00E91BF0" w:rsidP="006D7C48">
    <w:pPr>
      <w:pStyle w:val="Nagwek"/>
      <w:ind w:firstLine="0"/>
    </w:pPr>
    <w:r>
      <w:rPr>
        <w:noProof/>
        <w:lang w:eastAsia="pl-PL"/>
      </w:rPr>
      <w:drawing>
        <wp:anchor distT="0" distB="0" distL="114300" distR="114300" simplePos="0" relativeHeight="251664384" behindDoc="0" locked="0" layoutInCell="1" allowOverlap="1">
          <wp:simplePos x="0" y="0"/>
          <wp:positionH relativeFrom="margin">
            <wp:align>center</wp:align>
          </wp:positionH>
          <wp:positionV relativeFrom="paragraph">
            <wp:posOffset>635</wp:posOffset>
          </wp:positionV>
          <wp:extent cx="6480000" cy="455914"/>
          <wp:effectExtent l="0" t="0" r="0" b="1905"/>
          <wp:wrapNone/>
          <wp:docPr id="12"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770"/>
    <w:multiLevelType w:val="hybridMultilevel"/>
    <w:tmpl w:val="6B586F32"/>
    <w:lvl w:ilvl="0" w:tplc="30544F98">
      <w:start w:val="1"/>
      <w:numFmt w:val="decimal"/>
      <w:lvlText w:val="%1."/>
      <w:lvlJc w:val="left"/>
      <w:pPr>
        <w:ind w:left="720" w:hanging="360"/>
      </w:pPr>
      <w:rPr>
        <w:rFonts w:hint="default"/>
        <w:sz w:val="1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F0D92"/>
    <w:multiLevelType w:val="hybridMultilevel"/>
    <w:tmpl w:val="2A3E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BD37C9"/>
    <w:multiLevelType w:val="hybridMultilevel"/>
    <w:tmpl w:val="0944B10A"/>
    <w:lvl w:ilvl="0" w:tplc="E850F54C">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8CB4EAF"/>
    <w:multiLevelType w:val="hybridMultilevel"/>
    <w:tmpl w:val="6378676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08"/>
  <w:drawingGridVerticalSpacing w:val="1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0C"/>
    <w:rsid w:val="0001359D"/>
    <w:rsid w:val="00043F1F"/>
    <w:rsid w:val="00051845"/>
    <w:rsid w:val="000552A5"/>
    <w:rsid w:val="000574F9"/>
    <w:rsid w:val="000634D8"/>
    <w:rsid w:val="000828E9"/>
    <w:rsid w:val="000B4975"/>
    <w:rsid w:val="000C331A"/>
    <w:rsid w:val="000E34FF"/>
    <w:rsid w:val="000F5697"/>
    <w:rsid w:val="00101486"/>
    <w:rsid w:val="0011004D"/>
    <w:rsid w:val="00116225"/>
    <w:rsid w:val="00116284"/>
    <w:rsid w:val="00116EE9"/>
    <w:rsid w:val="001234BD"/>
    <w:rsid w:val="00125968"/>
    <w:rsid w:val="0013408A"/>
    <w:rsid w:val="00155FB1"/>
    <w:rsid w:val="00170469"/>
    <w:rsid w:val="001721D7"/>
    <w:rsid w:val="001A1CF6"/>
    <w:rsid w:val="001B0DD2"/>
    <w:rsid w:val="001D2810"/>
    <w:rsid w:val="001D5E78"/>
    <w:rsid w:val="001E0F17"/>
    <w:rsid w:val="001F1299"/>
    <w:rsid w:val="001F1E84"/>
    <w:rsid w:val="001F7B05"/>
    <w:rsid w:val="00200857"/>
    <w:rsid w:val="00206B0F"/>
    <w:rsid w:val="00232319"/>
    <w:rsid w:val="0023745A"/>
    <w:rsid w:val="002419FA"/>
    <w:rsid w:val="0024730C"/>
    <w:rsid w:val="00252984"/>
    <w:rsid w:val="00282837"/>
    <w:rsid w:val="00290949"/>
    <w:rsid w:val="00294236"/>
    <w:rsid w:val="0029764C"/>
    <w:rsid w:val="002A63C7"/>
    <w:rsid w:val="002D50C2"/>
    <w:rsid w:val="00306239"/>
    <w:rsid w:val="0031175A"/>
    <w:rsid w:val="00322468"/>
    <w:rsid w:val="00343519"/>
    <w:rsid w:val="00355F1E"/>
    <w:rsid w:val="00363500"/>
    <w:rsid w:val="00367443"/>
    <w:rsid w:val="00370739"/>
    <w:rsid w:val="00376D19"/>
    <w:rsid w:val="003773D6"/>
    <w:rsid w:val="0038051B"/>
    <w:rsid w:val="0038492A"/>
    <w:rsid w:val="00384DE3"/>
    <w:rsid w:val="003A293E"/>
    <w:rsid w:val="003B0084"/>
    <w:rsid w:val="003B20E4"/>
    <w:rsid w:val="003B76A6"/>
    <w:rsid w:val="003C303C"/>
    <w:rsid w:val="003D58D3"/>
    <w:rsid w:val="003D7FE1"/>
    <w:rsid w:val="003E6229"/>
    <w:rsid w:val="003F69E5"/>
    <w:rsid w:val="0041030B"/>
    <w:rsid w:val="00452DDB"/>
    <w:rsid w:val="0045337C"/>
    <w:rsid w:val="004551AF"/>
    <w:rsid w:val="004770A8"/>
    <w:rsid w:val="004B6334"/>
    <w:rsid w:val="004C1F36"/>
    <w:rsid w:val="004C7C05"/>
    <w:rsid w:val="004D7469"/>
    <w:rsid w:val="004F7663"/>
    <w:rsid w:val="00513E12"/>
    <w:rsid w:val="00525CA9"/>
    <w:rsid w:val="00531DAC"/>
    <w:rsid w:val="00553AA2"/>
    <w:rsid w:val="005A1238"/>
    <w:rsid w:val="005A578E"/>
    <w:rsid w:val="005A601A"/>
    <w:rsid w:val="005C629D"/>
    <w:rsid w:val="005D2C1D"/>
    <w:rsid w:val="006074D9"/>
    <w:rsid w:val="00610047"/>
    <w:rsid w:val="00623A3E"/>
    <w:rsid w:val="00636A1C"/>
    <w:rsid w:val="0063771A"/>
    <w:rsid w:val="00642914"/>
    <w:rsid w:val="00666ACF"/>
    <w:rsid w:val="00676229"/>
    <w:rsid w:val="006816F4"/>
    <w:rsid w:val="00683ACB"/>
    <w:rsid w:val="00686822"/>
    <w:rsid w:val="00691C01"/>
    <w:rsid w:val="00691C6F"/>
    <w:rsid w:val="00695083"/>
    <w:rsid w:val="006977F6"/>
    <w:rsid w:val="006A0F6B"/>
    <w:rsid w:val="006B0F3C"/>
    <w:rsid w:val="006C315A"/>
    <w:rsid w:val="006D7C48"/>
    <w:rsid w:val="00724286"/>
    <w:rsid w:val="0072785F"/>
    <w:rsid w:val="00775F0D"/>
    <w:rsid w:val="00787E4C"/>
    <w:rsid w:val="007A2DAA"/>
    <w:rsid w:val="007C4D91"/>
    <w:rsid w:val="007D2C81"/>
    <w:rsid w:val="007E3B71"/>
    <w:rsid w:val="007F32C7"/>
    <w:rsid w:val="00803247"/>
    <w:rsid w:val="00806AC0"/>
    <w:rsid w:val="00806EA2"/>
    <w:rsid w:val="0081395D"/>
    <w:rsid w:val="00813BB4"/>
    <w:rsid w:val="00815905"/>
    <w:rsid w:val="0082088B"/>
    <w:rsid w:val="00825E97"/>
    <w:rsid w:val="008264DD"/>
    <w:rsid w:val="0084517E"/>
    <w:rsid w:val="008510CE"/>
    <w:rsid w:val="00873D33"/>
    <w:rsid w:val="008C5AEC"/>
    <w:rsid w:val="008D1292"/>
    <w:rsid w:val="008E153A"/>
    <w:rsid w:val="008F2B3E"/>
    <w:rsid w:val="00901746"/>
    <w:rsid w:val="009041FC"/>
    <w:rsid w:val="009200EF"/>
    <w:rsid w:val="00931985"/>
    <w:rsid w:val="00940602"/>
    <w:rsid w:val="00956775"/>
    <w:rsid w:val="0096500B"/>
    <w:rsid w:val="00974BB2"/>
    <w:rsid w:val="00975FCE"/>
    <w:rsid w:val="00981D0A"/>
    <w:rsid w:val="00985453"/>
    <w:rsid w:val="00990F84"/>
    <w:rsid w:val="009B3727"/>
    <w:rsid w:val="009D27A4"/>
    <w:rsid w:val="009D7FE1"/>
    <w:rsid w:val="009E559B"/>
    <w:rsid w:val="009E7B87"/>
    <w:rsid w:val="009F531C"/>
    <w:rsid w:val="00A076F7"/>
    <w:rsid w:val="00A14444"/>
    <w:rsid w:val="00A264D0"/>
    <w:rsid w:val="00A37CF3"/>
    <w:rsid w:val="00A42BAE"/>
    <w:rsid w:val="00A517E9"/>
    <w:rsid w:val="00A53773"/>
    <w:rsid w:val="00A61F2F"/>
    <w:rsid w:val="00A828F3"/>
    <w:rsid w:val="00A86CF9"/>
    <w:rsid w:val="00A92984"/>
    <w:rsid w:val="00AD1970"/>
    <w:rsid w:val="00AE26B5"/>
    <w:rsid w:val="00B058CC"/>
    <w:rsid w:val="00B140A3"/>
    <w:rsid w:val="00B250CA"/>
    <w:rsid w:val="00B77DCD"/>
    <w:rsid w:val="00B81AC7"/>
    <w:rsid w:val="00B85077"/>
    <w:rsid w:val="00B95DD3"/>
    <w:rsid w:val="00BB1358"/>
    <w:rsid w:val="00BB72C2"/>
    <w:rsid w:val="00BD74DD"/>
    <w:rsid w:val="00BE515A"/>
    <w:rsid w:val="00BE6EDA"/>
    <w:rsid w:val="00BF49C9"/>
    <w:rsid w:val="00C34326"/>
    <w:rsid w:val="00C34D9F"/>
    <w:rsid w:val="00C508D1"/>
    <w:rsid w:val="00C67EE4"/>
    <w:rsid w:val="00C91D94"/>
    <w:rsid w:val="00CB1C5F"/>
    <w:rsid w:val="00CB5D68"/>
    <w:rsid w:val="00CB74B7"/>
    <w:rsid w:val="00CC021C"/>
    <w:rsid w:val="00CC460F"/>
    <w:rsid w:val="00CD2062"/>
    <w:rsid w:val="00CE6664"/>
    <w:rsid w:val="00CF331E"/>
    <w:rsid w:val="00CF6B23"/>
    <w:rsid w:val="00D01A90"/>
    <w:rsid w:val="00D20C5E"/>
    <w:rsid w:val="00D33077"/>
    <w:rsid w:val="00D3482F"/>
    <w:rsid w:val="00D43616"/>
    <w:rsid w:val="00D736D6"/>
    <w:rsid w:val="00DB23E7"/>
    <w:rsid w:val="00DC2A9B"/>
    <w:rsid w:val="00DC57E2"/>
    <w:rsid w:val="00DD12AC"/>
    <w:rsid w:val="00DE3F0C"/>
    <w:rsid w:val="00DE4A6D"/>
    <w:rsid w:val="00DE50A5"/>
    <w:rsid w:val="00DF2C51"/>
    <w:rsid w:val="00E116FC"/>
    <w:rsid w:val="00E142D8"/>
    <w:rsid w:val="00E17F6F"/>
    <w:rsid w:val="00E91BF0"/>
    <w:rsid w:val="00E97C88"/>
    <w:rsid w:val="00EB3103"/>
    <w:rsid w:val="00EB523A"/>
    <w:rsid w:val="00EC1249"/>
    <w:rsid w:val="00ED3398"/>
    <w:rsid w:val="00EE59E6"/>
    <w:rsid w:val="00F12B56"/>
    <w:rsid w:val="00F174BF"/>
    <w:rsid w:val="00F25E81"/>
    <w:rsid w:val="00F335E3"/>
    <w:rsid w:val="00F35FFC"/>
    <w:rsid w:val="00F426DA"/>
    <w:rsid w:val="00F455F2"/>
    <w:rsid w:val="00F63681"/>
    <w:rsid w:val="00F70C8B"/>
    <w:rsid w:val="00F769BA"/>
    <w:rsid w:val="00F90466"/>
    <w:rsid w:val="00F90905"/>
    <w:rsid w:val="00FC74CA"/>
    <w:rsid w:val="00FE10A5"/>
    <w:rsid w:val="00FF5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DCE83B9"/>
  <w15:docId w15:val="{ADCD6910-2A04-422C-9ACC-3384606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175A"/>
    <w:pPr>
      <w:spacing w:after="120" w:line="240" w:lineRule="auto"/>
      <w:ind w:firstLine="0"/>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1175A"/>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34"/>
    <w:qFormat/>
    <w:rsid w:val="00D01A90"/>
    <w:pPr>
      <w:ind w:left="720"/>
      <w:contextualSpacing/>
    </w:pPr>
  </w:style>
  <w:style w:type="paragraph" w:styleId="Nagwek">
    <w:name w:val="header"/>
    <w:aliases w:val=" Znak"/>
    <w:basedOn w:val="Normalny"/>
    <w:link w:val="NagwekZnak"/>
    <w:unhideWhenUsed/>
    <w:rsid w:val="00D01A90"/>
    <w:pPr>
      <w:tabs>
        <w:tab w:val="center" w:pos="4536"/>
        <w:tab w:val="right" w:pos="9072"/>
      </w:tabs>
      <w:spacing w:line="240" w:lineRule="auto"/>
    </w:pPr>
  </w:style>
  <w:style w:type="character" w:customStyle="1" w:styleId="NagwekZnak">
    <w:name w:val="Nagłówek Znak"/>
    <w:aliases w:val=" Znak Znak"/>
    <w:basedOn w:val="Domylnaczcionkaakapitu"/>
    <w:link w:val="Nagwek"/>
    <w:rsid w:val="00D01A90"/>
  </w:style>
  <w:style w:type="paragraph" w:styleId="Stopka">
    <w:name w:val="footer"/>
    <w:basedOn w:val="Normalny"/>
    <w:link w:val="StopkaZnak"/>
    <w:unhideWhenUsed/>
    <w:rsid w:val="00D01A90"/>
    <w:pPr>
      <w:tabs>
        <w:tab w:val="center" w:pos="4536"/>
        <w:tab w:val="right" w:pos="9072"/>
      </w:tabs>
      <w:spacing w:line="240" w:lineRule="auto"/>
    </w:pPr>
  </w:style>
  <w:style w:type="character" w:customStyle="1" w:styleId="StopkaZnak">
    <w:name w:val="Stopka Znak"/>
    <w:basedOn w:val="Domylnaczcionkaakapitu"/>
    <w:link w:val="Stopka"/>
    <w:rsid w:val="00D01A90"/>
  </w:style>
  <w:style w:type="character" w:styleId="Pogrubienie">
    <w:name w:val="Strong"/>
    <w:basedOn w:val="Domylnaczcionkaakapitu"/>
    <w:uiPriority w:val="22"/>
    <w:qFormat/>
    <w:rsid w:val="00B140A3"/>
    <w:rPr>
      <w:b/>
    </w:rPr>
  </w:style>
  <w:style w:type="character" w:styleId="Hipercze">
    <w:name w:val="Hyperlink"/>
    <w:basedOn w:val="Domylnaczcionkaakapitu"/>
    <w:uiPriority w:val="99"/>
    <w:unhideWhenUsed/>
    <w:rsid w:val="00F70C8B"/>
    <w:rPr>
      <w:color w:val="0000FF" w:themeColor="hyperlink"/>
      <w:u w:val="single"/>
    </w:rPr>
  </w:style>
  <w:style w:type="paragraph" w:styleId="Tekstdymka">
    <w:name w:val="Balloon Text"/>
    <w:basedOn w:val="Normalny"/>
    <w:link w:val="TekstdymkaZnak"/>
    <w:uiPriority w:val="99"/>
    <w:semiHidden/>
    <w:unhideWhenUsed/>
    <w:rsid w:val="001721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1D7"/>
    <w:rPr>
      <w:rFonts w:ascii="Segoe UI" w:hAnsi="Segoe UI" w:cs="Segoe UI"/>
      <w:sz w:val="18"/>
      <w:szCs w:val="18"/>
    </w:rPr>
  </w:style>
  <w:style w:type="character" w:customStyle="1" w:styleId="AkapitzlistZnak">
    <w:name w:val="Akapit z listą Znak"/>
    <w:aliases w:val="Numerowanie Znak"/>
    <w:link w:val="Akapitzlist"/>
    <w:uiPriority w:val="34"/>
    <w:qFormat/>
    <w:locked/>
    <w:rsid w:val="00B058CC"/>
  </w:style>
  <w:style w:type="paragraph" w:styleId="NormalnyWeb">
    <w:name w:val="Normal (Web)"/>
    <w:basedOn w:val="Normalny"/>
    <w:uiPriority w:val="99"/>
    <w:unhideWhenUsed/>
    <w:rsid w:val="00B058CC"/>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B058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528">
      <w:bodyDiv w:val="1"/>
      <w:marLeft w:val="0"/>
      <w:marRight w:val="0"/>
      <w:marTop w:val="0"/>
      <w:marBottom w:val="0"/>
      <w:divBdr>
        <w:top w:val="none" w:sz="0" w:space="0" w:color="auto"/>
        <w:left w:val="none" w:sz="0" w:space="0" w:color="auto"/>
        <w:bottom w:val="none" w:sz="0" w:space="0" w:color="auto"/>
        <w:right w:val="none" w:sz="0" w:space="0" w:color="auto"/>
      </w:divBdr>
    </w:div>
    <w:div w:id="1351761834">
      <w:bodyDiv w:val="1"/>
      <w:marLeft w:val="0"/>
      <w:marRight w:val="0"/>
      <w:marTop w:val="0"/>
      <w:marBottom w:val="0"/>
      <w:divBdr>
        <w:top w:val="none" w:sz="0" w:space="0" w:color="auto"/>
        <w:left w:val="none" w:sz="0" w:space="0" w:color="auto"/>
        <w:bottom w:val="none" w:sz="0" w:space="0" w:color="auto"/>
        <w:right w:val="none" w:sz="0" w:space="0" w:color="auto"/>
      </w:divBdr>
    </w:div>
    <w:div w:id="1905988257">
      <w:bodyDiv w:val="1"/>
      <w:marLeft w:val="0"/>
      <w:marRight w:val="0"/>
      <w:marTop w:val="0"/>
      <w:marBottom w:val="0"/>
      <w:divBdr>
        <w:top w:val="none" w:sz="0" w:space="0" w:color="auto"/>
        <w:left w:val="none" w:sz="0" w:space="0" w:color="auto"/>
        <w:bottom w:val="none" w:sz="0" w:space="0" w:color="auto"/>
        <w:right w:val="none" w:sz="0" w:space="0" w:color="auto"/>
      </w:divBdr>
    </w:div>
    <w:div w:id="20800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up.pl" TargetMode="External"/><Relationship Id="rId2" Type="http://schemas.openxmlformats.org/officeDocument/2006/relationships/hyperlink" Target="http://www.wup.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63311-6480-487B-8610-94B53D80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864</Words>
  <Characters>5189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Krycki Wojciech</dc:creator>
  <cp:keywords/>
  <dc:description/>
  <cp:lastModifiedBy>Michałek Maria</cp:lastModifiedBy>
  <cp:revision>38</cp:revision>
  <cp:lastPrinted>2020-03-13T08:13:00Z</cp:lastPrinted>
  <dcterms:created xsi:type="dcterms:W3CDTF">2018-02-01T06:06:00Z</dcterms:created>
  <dcterms:modified xsi:type="dcterms:W3CDTF">2020-04-20T06:38:00Z</dcterms:modified>
</cp:coreProperties>
</file>