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8D" w:rsidRDefault="0006738D" w:rsidP="00E0359A">
      <w:pPr>
        <w:spacing w:after="0" w:line="23" w:lineRule="atLeast"/>
        <w:rPr>
          <w:rFonts w:ascii="Arial" w:hAnsi="Arial" w:cs="Arial"/>
          <w:b/>
        </w:rPr>
      </w:pPr>
    </w:p>
    <w:p w:rsidR="00C17C0D" w:rsidRPr="00E0359A" w:rsidRDefault="003A1E98" w:rsidP="00E0359A">
      <w:pPr>
        <w:spacing w:after="0" w:line="23" w:lineRule="atLeast"/>
        <w:rPr>
          <w:rFonts w:ascii="Arial" w:hAnsi="Arial" w:cs="Arial"/>
          <w:b/>
        </w:rPr>
      </w:pPr>
      <w:bookmarkStart w:id="0" w:name="_GoBack"/>
      <w:bookmarkEnd w:id="0"/>
      <w:r w:rsidRPr="00E0359A">
        <w:rPr>
          <w:rFonts w:ascii="Arial" w:hAnsi="Arial" w:cs="Arial"/>
          <w:b/>
        </w:rPr>
        <w:t>Wyjaśnienia</w:t>
      </w:r>
      <w:r w:rsidR="00C17C0D" w:rsidRPr="00E0359A">
        <w:rPr>
          <w:rFonts w:ascii="Arial" w:hAnsi="Arial" w:cs="Arial"/>
          <w:b/>
        </w:rPr>
        <w:t xml:space="preserve"> </w:t>
      </w:r>
      <w:r w:rsidRPr="00E0359A">
        <w:rPr>
          <w:rFonts w:ascii="Arial" w:hAnsi="Arial" w:cs="Arial"/>
          <w:b/>
        </w:rPr>
        <w:t>po spotka</w:t>
      </w:r>
      <w:r w:rsidR="00E0359A" w:rsidRPr="00E0359A">
        <w:rPr>
          <w:rFonts w:ascii="Arial" w:hAnsi="Arial" w:cs="Arial"/>
          <w:b/>
        </w:rPr>
        <w:t xml:space="preserve">niu z dokumentacji konkursowej </w:t>
      </w:r>
      <w:r w:rsidRPr="00E0359A">
        <w:rPr>
          <w:rFonts w:ascii="Arial" w:hAnsi="Arial" w:cs="Arial"/>
          <w:b/>
        </w:rPr>
        <w:t>dla konkursu RPZP.08.01.00-IP-02.-32-K55/19</w:t>
      </w:r>
    </w:p>
    <w:p w:rsidR="00C17C0D" w:rsidRPr="00E0359A" w:rsidRDefault="00C17C0D" w:rsidP="00E0359A">
      <w:pPr>
        <w:spacing w:line="23" w:lineRule="atLeast"/>
        <w:rPr>
          <w:rFonts w:ascii="Arial" w:hAnsi="Arial" w:cs="Arial"/>
        </w:rPr>
      </w:pPr>
    </w:p>
    <w:p w:rsidR="00E0359A" w:rsidRPr="00E0359A" w:rsidRDefault="003F3BC5" w:rsidP="00E0359A">
      <w:pPr>
        <w:pStyle w:val="Akapitzlist"/>
        <w:numPr>
          <w:ilvl w:val="0"/>
          <w:numId w:val="1"/>
        </w:numPr>
        <w:spacing w:line="23" w:lineRule="atLeast"/>
        <w:rPr>
          <w:rFonts w:ascii="Arial" w:hAnsi="Arial" w:cs="Arial"/>
        </w:rPr>
      </w:pPr>
      <w:r w:rsidRPr="00E0359A">
        <w:rPr>
          <w:rFonts w:ascii="Arial" w:hAnsi="Arial" w:cs="Arial"/>
        </w:rPr>
        <w:t>Realizator w projekcie:</w:t>
      </w:r>
    </w:p>
    <w:p w:rsidR="00E0359A" w:rsidRPr="00E0359A" w:rsidRDefault="003F3BC5" w:rsidP="00E0359A">
      <w:pPr>
        <w:pStyle w:val="Akapitzlist"/>
        <w:spacing w:line="23" w:lineRule="atLeast"/>
        <w:rPr>
          <w:rFonts w:ascii="Arial" w:hAnsi="Arial" w:cs="Arial"/>
        </w:rPr>
      </w:pPr>
      <w:r w:rsidRPr="00E0359A">
        <w:rPr>
          <w:rFonts w:ascii="Arial" w:hAnsi="Arial" w:cs="Arial"/>
        </w:rPr>
        <w:t xml:space="preserve">- </w:t>
      </w:r>
      <w:r w:rsidR="007A36C8" w:rsidRPr="00E0359A">
        <w:rPr>
          <w:rFonts w:ascii="Arial" w:hAnsi="Arial" w:cs="Arial"/>
        </w:rPr>
        <w:t>p</w:t>
      </w:r>
      <w:r w:rsidRPr="00E0359A">
        <w:rPr>
          <w:rFonts w:ascii="Arial" w:hAnsi="Arial" w:cs="Arial"/>
        </w:rPr>
        <w:t xml:space="preserve">rzez realizatora projektu należy rozumieć </w:t>
      </w:r>
      <w:r w:rsidR="00E0359A" w:rsidRPr="00E0359A">
        <w:rPr>
          <w:rFonts w:ascii="Arial" w:hAnsi="Arial" w:cs="Arial"/>
          <w:b/>
        </w:rPr>
        <w:t xml:space="preserve">jednostkę organizacyjną </w:t>
      </w:r>
      <w:r w:rsidRPr="00E0359A">
        <w:rPr>
          <w:rFonts w:ascii="Arial" w:hAnsi="Arial" w:cs="Arial"/>
          <w:b/>
        </w:rPr>
        <w:t>wnioskodawcy</w:t>
      </w:r>
      <w:r w:rsidRPr="00E0359A">
        <w:rPr>
          <w:rFonts w:ascii="Arial" w:hAnsi="Arial" w:cs="Arial"/>
        </w:rPr>
        <w:t xml:space="preserve"> realizującą projekt. Realizatorem nie może być jednostk</w:t>
      </w:r>
      <w:r w:rsidR="00E0359A" w:rsidRPr="00E0359A">
        <w:rPr>
          <w:rFonts w:ascii="Arial" w:hAnsi="Arial" w:cs="Arial"/>
        </w:rPr>
        <w:t xml:space="preserve">a posiadająca osobowość prawną. </w:t>
      </w:r>
      <w:r w:rsidRPr="00E0359A">
        <w:rPr>
          <w:rFonts w:ascii="Arial" w:hAnsi="Arial" w:cs="Arial"/>
        </w:rPr>
        <w:t xml:space="preserve">W sytuacji kiedy projekt realizowany jest przez wiele jednostek, należy wskazać wszystkie jednostki realizujące dany projekt. Realizator nie jest stroną umowy o dofinansowanie projektu. </w:t>
      </w:r>
    </w:p>
    <w:p w:rsidR="002D1104" w:rsidRPr="00E0359A" w:rsidRDefault="002D1104" w:rsidP="00E0359A">
      <w:pPr>
        <w:pStyle w:val="Default"/>
        <w:numPr>
          <w:ilvl w:val="0"/>
          <w:numId w:val="1"/>
        </w:numPr>
        <w:spacing w:line="23" w:lineRule="atLeast"/>
        <w:rPr>
          <w:sz w:val="22"/>
          <w:szCs w:val="22"/>
        </w:rPr>
      </w:pPr>
      <w:r w:rsidRPr="00E0359A">
        <w:rPr>
          <w:sz w:val="22"/>
          <w:szCs w:val="22"/>
        </w:rPr>
        <w:t xml:space="preserve">Koszt użyczenia </w:t>
      </w:r>
      <w:proofErr w:type="spellStart"/>
      <w:r w:rsidRPr="00E0359A">
        <w:rPr>
          <w:sz w:val="22"/>
          <w:szCs w:val="22"/>
        </w:rPr>
        <w:t>sal</w:t>
      </w:r>
      <w:proofErr w:type="spellEnd"/>
      <w:r w:rsidRPr="00E0359A">
        <w:rPr>
          <w:sz w:val="22"/>
          <w:szCs w:val="22"/>
        </w:rPr>
        <w:t xml:space="preserve"> jako wkład własny:</w:t>
      </w:r>
    </w:p>
    <w:p w:rsidR="002D1104" w:rsidRPr="00E0359A" w:rsidRDefault="002D1104" w:rsidP="00E0359A">
      <w:pPr>
        <w:pStyle w:val="Default"/>
        <w:spacing w:line="23" w:lineRule="atLeast"/>
        <w:ind w:left="720"/>
        <w:rPr>
          <w:sz w:val="22"/>
          <w:szCs w:val="22"/>
        </w:rPr>
      </w:pPr>
      <w:r w:rsidRPr="00E0359A">
        <w:rPr>
          <w:sz w:val="22"/>
          <w:szCs w:val="22"/>
        </w:rPr>
        <w:t>- dopuszczalne jest wniesienie wkładu w</w:t>
      </w:r>
      <w:r w:rsidR="00E0359A" w:rsidRPr="00E0359A">
        <w:rPr>
          <w:sz w:val="22"/>
          <w:szCs w:val="22"/>
        </w:rPr>
        <w:t xml:space="preserve">łasnego w postaci użyczenia </w:t>
      </w:r>
      <w:proofErr w:type="spellStart"/>
      <w:r w:rsidR="00E0359A" w:rsidRPr="00E0359A">
        <w:rPr>
          <w:sz w:val="22"/>
          <w:szCs w:val="22"/>
        </w:rPr>
        <w:t>sal</w:t>
      </w:r>
      <w:proofErr w:type="spellEnd"/>
      <w:r w:rsidR="00E0359A" w:rsidRPr="00E0359A">
        <w:rPr>
          <w:sz w:val="22"/>
          <w:szCs w:val="22"/>
        </w:rPr>
        <w:t xml:space="preserve"> </w:t>
      </w:r>
      <w:r w:rsidRPr="00E0359A">
        <w:rPr>
          <w:sz w:val="22"/>
          <w:szCs w:val="22"/>
        </w:rPr>
        <w:t xml:space="preserve">(pomieszczeń). Niemniej jednak należy pamiętać, iż każdorazowo w takim przypadku należy </w:t>
      </w:r>
      <w:r w:rsidR="00AB7B38" w:rsidRPr="00E0359A">
        <w:rPr>
          <w:sz w:val="22"/>
          <w:szCs w:val="22"/>
        </w:rPr>
        <w:t>posiadać stosowną umowę użyczenia/najmu, jak również szczegółową kalkulację na podstawie której oszacowaną koszt wniesienie przedmiotowego wkładu własnego oraz potwierdzenie prawa wł</w:t>
      </w:r>
      <w:r w:rsidR="00E0359A" w:rsidRPr="00E0359A">
        <w:rPr>
          <w:sz w:val="22"/>
          <w:szCs w:val="22"/>
        </w:rPr>
        <w:t xml:space="preserve">asności użyczonego lokalu przez </w:t>
      </w:r>
      <w:r w:rsidR="00AB7B38" w:rsidRPr="00E0359A">
        <w:rPr>
          <w:sz w:val="22"/>
          <w:szCs w:val="22"/>
        </w:rPr>
        <w:t>użyczającego</w:t>
      </w:r>
      <w:r w:rsidR="00E0359A" w:rsidRPr="00E0359A">
        <w:rPr>
          <w:sz w:val="22"/>
          <w:szCs w:val="22"/>
        </w:rPr>
        <w:t>.</w:t>
      </w:r>
    </w:p>
    <w:p w:rsidR="00AB7B38" w:rsidRPr="00E0359A" w:rsidRDefault="00AB7B38" w:rsidP="00E0359A">
      <w:pPr>
        <w:pStyle w:val="Default"/>
        <w:spacing w:line="23" w:lineRule="atLeast"/>
        <w:ind w:left="720"/>
        <w:rPr>
          <w:sz w:val="22"/>
          <w:szCs w:val="22"/>
        </w:rPr>
      </w:pPr>
    </w:p>
    <w:p w:rsidR="00AB7B38" w:rsidRPr="00E0359A" w:rsidRDefault="00AB7B38" w:rsidP="00E0359A">
      <w:pPr>
        <w:pStyle w:val="Default"/>
        <w:numPr>
          <w:ilvl w:val="0"/>
          <w:numId w:val="1"/>
        </w:numPr>
        <w:spacing w:line="23" w:lineRule="atLeast"/>
        <w:rPr>
          <w:sz w:val="22"/>
          <w:szCs w:val="22"/>
        </w:rPr>
      </w:pPr>
      <w:r w:rsidRPr="00E0359A">
        <w:rPr>
          <w:sz w:val="22"/>
          <w:szCs w:val="22"/>
        </w:rPr>
        <w:t>Definicja dziecka z niepełnosprawnością w ramach kryterium premiującego nr 1:</w:t>
      </w:r>
    </w:p>
    <w:p w:rsidR="00AB7B38" w:rsidRPr="00E0359A" w:rsidRDefault="00AB7B38" w:rsidP="00E0359A">
      <w:pPr>
        <w:pStyle w:val="Default"/>
        <w:spacing w:line="23" w:lineRule="atLeast"/>
        <w:ind w:left="720"/>
        <w:rPr>
          <w:sz w:val="22"/>
          <w:szCs w:val="22"/>
        </w:rPr>
      </w:pPr>
      <w:r w:rsidRPr="00E0359A">
        <w:rPr>
          <w:sz w:val="22"/>
          <w:szCs w:val="22"/>
        </w:rPr>
        <w:t>- aby otrzymać premię punktową w ramach kryterium premiującego nr 1 należy skierować wsparcie projektowe do grupy docelowej, z któ</w:t>
      </w:r>
      <w:r w:rsidR="00E0359A" w:rsidRPr="00E0359A">
        <w:rPr>
          <w:sz w:val="22"/>
          <w:szCs w:val="22"/>
        </w:rPr>
        <w:t xml:space="preserve">rej minimum 10% stanowią dzieci </w:t>
      </w:r>
      <w:r w:rsidRPr="00E0359A">
        <w:rPr>
          <w:sz w:val="22"/>
          <w:szCs w:val="22"/>
        </w:rPr>
        <w:t xml:space="preserve">z niepełnosprawnościami. Za dziecko z niepełnosprawnością rozumiemy ucznia albo dziecko w wieku przedszkolnym posiadające orzeczenie o potrzebie kształcenia specjalnego wydane ze względu na dany rodzaj niepełnosprawności oraz dzieci i młodzież posiadające orzeczenia o potrzebie zajęć rewalidacyjno-wychowawczych wydawane ze względu na niepełnosprawność intelektualną w stopniu głębokim. Orzeczenia </w:t>
      </w:r>
      <w:r w:rsidR="00A60DFB" w:rsidRPr="00E0359A">
        <w:rPr>
          <w:sz w:val="22"/>
          <w:szCs w:val="22"/>
        </w:rPr>
        <w:t>musi być wyda</w:t>
      </w:r>
      <w:r w:rsidRPr="00E0359A">
        <w:rPr>
          <w:sz w:val="22"/>
          <w:szCs w:val="22"/>
        </w:rPr>
        <w:t>ne przez zespół orzekający działający w publicznej poradni psychologiczno-pedagogicznej, w tym poradni specjalistycznej</w:t>
      </w:r>
      <w:r w:rsidR="00A60DFB" w:rsidRPr="00E0359A">
        <w:rPr>
          <w:sz w:val="22"/>
          <w:szCs w:val="22"/>
        </w:rPr>
        <w:t>.</w:t>
      </w:r>
    </w:p>
    <w:p w:rsidR="003F3BC5" w:rsidRDefault="003F3BC5" w:rsidP="003F3BC5">
      <w:pPr>
        <w:pStyle w:val="Akapitzlist"/>
      </w:pPr>
    </w:p>
    <w:sectPr w:rsidR="003F3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F2" w:rsidRDefault="005477F2" w:rsidP="0006738D">
      <w:pPr>
        <w:spacing w:after="0" w:line="240" w:lineRule="auto"/>
      </w:pPr>
      <w:r>
        <w:separator/>
      </w:r>
    </w:p>
  </w:endnote>
  <w:endnote w:type="continuationSeparator" w:id="0">
    <w:p w:rsidR="005477F2" w:rsidRDefault="005477F2" w:rsidP="0006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8D" w:rsidRDefault="0006738D" w:rsidP="0006738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52B97C" wp14:editId="37A28EE8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60EA1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06738D" w:rsidRDefault="0006738D" w:rsidP="000673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2513158" wp14:editId="2FDEFFB8">
          <wp:simplePos x="0" y="0"/>
          <wp:positionH relativeFrom="column">
            <wp:posOffset>4462780</wp:posOffset>
          </wp:positionH>
          <wp:positionV relativeFrom="paragraph">
            <wp:posOffset>107950</wp:posOffset>
          </wp:positionV>
          <wp:extent cx="1260475" cy="346075"/>
          <wp:effectExtent l="0" t="0" r="0" b="0"/>
          <wp:wrapNone/>
          <wp:docPr id="15" name="Obraz 15" descr="C:\Users\wojciech.krycki\Desktop\Logo zestawienia HQ\WUP HQ BT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zestawienia HQ\WUP HQ BT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050E56" wp14:editId="7203C092">
              <wp:simplePos x="0" y="0"/>
              <wp:positionH relativeFrom="margin">
                <wp:posOffset>2138680</wp:posOffset>
              </wp:positionH>
              <wp:positionV relativeFrom="paragraph">
                <wp:posOffset>17780</wp:posOffset>
              </wp:positionV>
              <wp:extent cx="1804988" cy="845820"/>
              <wp:effectExtent l="0" t="0" r="508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988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38D" w:rsidRDefault="0006738D" w:rsidP="0006738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06738D" w:rsidRDefault="0006738D" w:rsidP="0006738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06738D" w:rsidRPr="00C67EE4" w:rsidRDefault="0006738D" w:rsidP="0006738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75-846 </w:t>
                          </w:r>
                          <w:proofErr w:type="spellStart"/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Koszalin</w:t>
                          </w:r>
                          <w:proofErr w:type="spellEnd"/>
                        </w:p>
                        <w:p w:rsidR="0006738D" w:rsidRDefault="0006738D" w:rsidP="0006738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06738D" w:rsidRDefault="0006738D" w:rsidP="0006738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06738D" w:rsidRDefault="0006738D" w:rsidP="0006738D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06738D" w:rsidRPr="009F531C" w:rsidRDefault="0006738D" w:rsidP="0006738D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50E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4pt;margin-top:1.4pt;width:142.1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" stroked="f">
              <v:textbox>
                <w:txbxContent>
                  <w:p w:rsidR="0006738D" w:rsidRDefault="0006738D" w:rsidP="0006738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06738D" w:rsidRDefault="0006738D" w:rsidP="0006738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06738D" w:rsidRPr="00C67EE4" w:rsidRDefault="0006738D" w:rsidP="0006738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:rsidR="0006738D" w:rsidRDefault="0006738D" w:rsidP="0006738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06738D" w:rsidRDefault="0006738D" w:rsidP="0006738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06738D" w:rsidRDefault="0006738D" w:rsidP="0006738D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06738D" w:rsidRPr="009F531C" w:rsidRDefault="0006738D" w:rsidP="0006738D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F9E3F" wp14:editId="2D669E72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19431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38D" w:rsidRDefault="0006738D" w:rsidP="0006738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06738D" w:rsidRDefault="0006738D" w:rsidP="0006738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06738D" w:rsidRPr="00C67EE4" w:rsidRDefault="0006738D" w:rsidP="0006738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06738D" w:rsidRPr="00C67EE4" w:rsidRDefault="0006738D" w:rsidP="0006738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06738D" w:rsidRDefault="0006738D" w:rsidP="0006738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 </w:t>
                          </w: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103</w:t>
                          </w:r>
                        </w:p>
                        <w:p w:rsidR="0006738D" w:rsidRDefault="0006738D" w:rsidP="0006738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06738D" w:rsidRPr="009F531C" w:rsidRDefault="0006738D" w:rsidP="0006738D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F9E3F" id="Text Box 1" o:spid="_x0000_s1027" type="#_x0000_t202" style="position:absolute;margin-left:.05pt;margin-top:1.4pt;width:15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UAgg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" stroked="f">
              <v:textbox>
                <w:txbxContent>
                  <w:p w:rsidR="0006738D" w:rsidRDefault="0006738D" w:rsidP="0006738D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06738D" w:rsidRDefault="0006738D" w:rsidP="0006738D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06738D" w:rsidRPr="00C67EE4" w:rsidRDefault="0006738D" w:rsidP="0006738D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06738D" w:rsidRPr="00C67EE4" w:rsidRDefault="0006738D" w:rsidP="0006738D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06738D" w:rsidRDefault="0006738D" w:rsidP="0006738D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 </w:t>
                    </w: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103</w:t>
                    </w:r>
                  </w:p>
                  <w:p w:rsidR="0006738D" w:rsidRDefault="0006738D" w:rsidP="0006738D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06738D" w:rsidRPr="009F531C" w:rsidRDefault="0006738D" w:rsidP="0006738D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6738D" w:rsidRDefault="0006738D" w:rsidP="0006738D">
    <w:pPr>
      <w:pStyle w:val="Stopka"/>
    </w:pPr>
  </w:p>
  <w:p w:rsidR="0006738D" w:rsidRDefault="0006738D" w:rsidP="0006738D">
    <w:pPr>
      <w:pStyle w:val="Stopka"/>
    </w:pPr>
  </w:p>
  <w:p w:rsidR="0006738D" w:rsidRDefault="0006738D" w:rsidP="0006738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D940CC" wp14:editId="2D97B39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52513" cy="261937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513" cy="2619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38D" w:rsidRPr="009F531C" w:rsidRDefault="0006738D" w:rsidP="0006738D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Pr="009F531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940CC" id="Text Box 4" o:spid="_x0000_s1028" type="#_x0000_t202" style="position:absolute;margin-left:364.9pt;margin-top:2.05pt;width:82.9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vFhA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" stroked="f">
              <v:textbox>
                <w:txbxContent>
                  <w:p w:rsidR="0006738D" w:rsidRPr="009F531C" w:rsidRDefault="0006738D" w:rsidP="0006738D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Pr="009F531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06738D" w:rsidRDefault="0006738D" w:rsidP="0006738D">
    <w:pPr>
      <w:pStyle w:val="Stopka"/>
    </w:pPr>
  </w:p>
  <w:p w:rsidR="0006738D" w:rsidRDefault="0006738D" w:rsidP="0006738D">
    <w:pPr>
      <w:pStyle w:val="Stopka"/>
    </w:pPr>
  </w:p>
  <w:p w:rsidR="0006738D" w:rsidRDefault="00067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F2" w:rsidRDefault="005477F2" w:rsidP="0006738D">
      <w:pPr>
        <w:spacing w:after="0" w:line="240" w:lineRule="auto"/>
      </w:pPr>
      <w:r>
        <w:separator/>
      </w:r>
    </w:p>
  </w:footnote>
  <w:footnote w:type="continuationSeparator" w:id="0">
    <w:p w:rsidR="005477F2" w:rsidRDefault="005477F2" w:rsidP="0006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38D" w:rsidRDefault="000673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95C484" wp14:editId="12A0DE1D">
          <wp:simplePos x="0" y="0"/>
          <wp:positionH relativeFrom="margin">
            <wp:posOffset>-352425</wp:posOffset>
          </wp:positionH>
          <wp:positionV relativeFrom="paragraph">
            <wp:posOffset>-229235</wp:posOffset>
          </wp:positionV>
          <wp:extent cx="6480000" cy="455914"/>
          <wp:effectExtent l="0" t="0" r="0" b="1905"/>
          <wp:wrapNone/>
          <wp:docPr id="9" name="Obraz 9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B78"/>
    <w:multiLevelType w:val="hybridMultilevel"/>
    <w:tmpl w:val="92E4C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C5"/>
    <w:rsid w:val="0006738D"/>
    <w:rsid w:val="002D1104"/>
    <w:rsid w:val="003A1E98"/>
    <w:rsid w:val="003F3BC5"/>
    <w:rsid w:val="005477F2"/>
    <w:rsid w:val="007A36C8"/>
    <w:rsid w:val="0094362A"/>
    <w:rsid w:val="00A60DFB"/>
    <w:rsid w:val="00AA1774"/>
    <w:rsid w:val="00AB7B38"/>
    <w:rsid w:val="00C17C0D"/>
    <w:rsid w:val="00C469CF"/>
    <w:rsid w:val="00E0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7B4F"/>
  <w15:docId w15:val="{01402B22-B606-4D7E-9482-7B64277F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BC5"/>
    <w:pPr>
      <w:ind w:left="720"/>
      <w:contextualSpacing/>
    </w:pPr>
  </w:style>
  <w:style w:type="paragraph" w:customStyle="1" w:styleId="Default">
    <w:name w:val="Default"/>
    <w:basedOn w:val="Normalny"/>
    <w:rsid w:val="003F3BC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38D"/>
  </w:style>
  <w:style w:type="paragraph" w:styleId="Stopka">
    <w:name w:val="footer"/>
    <w:basedOn w:val="Normalny"/>
    <w:link w:val="StopkaZnak"/>
    <w:unhideWhenUsed/>
    <w:rsid w:val="0006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6738D"/>
  </w:style>
  <w:style w:type="character" w:styleId="Hipercze">
    <w:name w:val="Hyperlink"/>
    <w:basedOn w:val="Domylnaczcionkaakapitu"/>
    <w:uiPriority w:val="99"/>
    <w:unhideWhenUsed/>
    <w:rsid w:val="00067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Jędrzejewska Elżbieta</dc:creator>
  <cp:lastModifiedBy>Michałek Maria</cp:lastModifiedBy>
  <cp:revision>6</cp:revision>
  <cp:lastPrinted>2019-10-25T07:38:00Z</cp:lastPrinted>
  <dcterms:created xsi:type="dcterms:W3CDTF">2019-10-18T10:23:00Z</dcterms:created>
  <dcterms:modified xsi:type="dcterms:W3CDTF">2019-10-28T07:30:00Z</dcterms:modified>
</cp:coreProperties>
</file>