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D9C1E" w14:textId="77777777" w:rsidR="007D5D4C" w:rsidRDefault="007D5D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4685"/>
      </w:tblGrid>
      <w:tr w:rsidR="00811187" w:rsidRPr="00811187" w14:paraId="74939444" w14:textId="77777777" w:rsidTr="008C26FF">
        <w:trPr>
          <w:trHeight w:val="277"/>
        </w:trPr>
        <w:tc>
          <w:tcPr>
            <w:tcW w:w="9062" w:type="dxa"/>
            <w:gridSpan w:val="2"/>
            <w:vAlign w:val="bottom"/>
          </w:tcPr>
          <w:p w14:paraId="4E4F42AC" w14:textId="77777777" w:rsidR="004B265A" w:rsidRDefault="004B265A" w:rsidP="003F51D9">
            <w:pPr>
              <w:spacing w:after="0" w:line="240" w:lineRule="auto"/>
              <w:jc w:val="center"/>
              <w:rPr>
                <w:rFonts w:ascii="Arial" w:hAnsi="Arial" w:cs="Arial"/>
                <w:b/>
                <w:sz w:val="20"/>
                <w:szCs w:val="20"/>
              </w:rPr>
            </w:pPr>
            <w:r w:rsidRPr="004E41B1">
              <w:rPr>
                <w:rFonts w:ascii="Arial" w:hAnsi="Arial" w:cs="Arial"/>
                <w:sz w:val="20"/>
                <w:szCs w:val="20"/>
              </w:rPr>
              <w:t xml:space="preserve">Regulamin konkursu w ramach </w:t>
            </w:r>
            <w:r w:rsidR="00B35B6F" w:rsidRPr="00B35B6F">
              <w:rPr>
                <w:rFonts w:ascii="Arial" w:hAnsi="Arial" w:cs="Arial"/>
                <w:sz w:val="20"/>
                <w:szCs w:val="20"/>
              </w:rPr>
              <w:t>6.8</w:t>
            </w:r>
            <w:r w:rsidR="00B35B6F" w:rsidRPr="00B35B6F">
              <w:rPr>
                <w:rFonts w:ascii="Arial" w:hAnsi="Arial" w:cs="Arial"/>
                <w:b/>
                <w:i/>
                <w:sz w:val="20"/>
                <w:szCs w:val="20"/>
              </w:rPr>
              <w:t xml:space="preserve"> </w:t>
            </w:r>
            <w:bookmarkStart w:id="0" w:name="_Hlk54351933"/>
            <w:r w:rsidR="00B35B6F" w:rsidRPr="00B35B6F">
              <w:rPr>
                <w:rFonts w:ascii="Arial" w:hAnsi="Arial" w:cs="Arial"/>
                <w:bCs/>
                <w:sz w:val="20"/>
                <w:szCs w:val="20"/>
              </w:rPr>
              <w:t>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bookmarkEnd w:id="0"/>
            <w:r w:rsidR="00B35B6F" w:rsidRPr="00B35B6F">
              <w:rPr>
                <w:rFonts w:ascii="Arial" w:hAnsi="Arial" w:cs="Arial"/>
                <w:sz w:val="20"/>
                <w:szCs w:val="20"/>
              </w:rPr>
              <w:t xml:space="preserve"> </w:t>
            </w:r>
            <w:r>
              <w:rPr>
                <w:rFonts w:ascii="Arial" w:hAnsi="Arial" w:cs="Arial"/>
                <w:b/>
                <w:i/>
                <w:sz w:val="20"/>
                <w:szCs w:val="20"/>
              </w:rPr>
              <w:t xml:space="preserve">- </w:t>
            </w:r>
            <w:r w:rsidRPr="00150F22">
              <w:rPr>
                <w:rFonts w:ascii="Arial" w:hAnsi="Arial" w:cs="Arial"/>
                <w:b/>
                <w:sz w:val="20"/>
                <w:szCs w:val="20"/>
              </w:rPr>
              <w:t>REJESTR ZMIAN</w:t>
            </w:r>
            <w:r w:rsidR="00C77C3A">
              <w:rPr>
                <w:rFonts w:ascii="Arial" w:hAnsi="Arial" w:cs="Arial"/>
                <w:b/>
                <w:sz w:val="20"/>
                <w:szCs w:val="20"/>
              </w:rPr>
              <w:t xml:space="preserve"> do wersji 1.</w:t>
            </w:r>
            <w:r w:rsidR="00D05B2B">
              <w:rPr>
                <w:rFonts w:ascii="Arial" w:hAnsi="Arial" w:cs="Arial"/>
                <w:b/>
                <w:sz w:val="20"/>
                <w:szCs w:val="20"/>
              </w:rPr>
              <w:t>1</w:t>
            </w:r>
            <w:r w:rsidR="00C77C3A">
              <w:rPr>
                <w:rFonts w:ascii="Arial" w:hAnsi="Arial" w:cs="Arial"/>
                <w:b/>
                <w:sz w:val="20"/>
                <w:szCs w:val="20"/>
              </w:rPr>
              <w:t xml:space="preserve"> Regulaminu nr </w:t>
            </w:r>
            <w:r w:rsidR="00B35B6F" w:rsidRPr="00B35B6F">
              <w:rPr>
                <w:rFonts w:ascii="Arial" w:hAnsi="Arial" w:cs="Arial"/>
                <w:b/>
                <w:sz w:val="20"/>
                <w:szCs w:val="20"/>
              </w:rPr>
              <w:t>RPZP.06.08.00-IP.02-32-K65/20</w:t>
            </w:r>
          </w:p>
          <w:p w14:paraId="51BDAC9B" w14:textId="77777777" w:rsidR="006A62F8" w:rsidRPr="006A62F8" w:rsidRDefault="001C3140" w:rsidP="003F51D9">
            <w:pPr>
              <w:spacing w:after="0" w:line="240" w:lineRule="auto"/>
              <w:jc w:val="both"/>
              <w:rPr>
                <w:rFonts w:ascii="Arial" w:hAnsi="Arial" w:cs="Arial"/>
                <w:b/>
                <w:sz w:val="20"/>
                <w:szCs w:val="20"/>
              </w:rPr>
            </w:pPr>
            <w:r>
              <w:rPr>
                <w:rFonts w:ascii="Arial" w:hAnsi="Arial" w:cs="Arial"/>
                <w:b/>
                <w:sz w:val="20"/>
                <w:szCs w:val="20"/>
              </w:rPr>
              <w:t xml:space="preserve"> </w:t>
            </w:r>
          </w:p>
        </w:tc>
      </w:tr>
      <w:tr w:rsidR="0084458D" w:rsidRPr="00811187" w14:paraId="3266D75E" w14:textId="77777777" w:rsidTr="008C26FF">
        <w:trPr>
          <w:trHeight w:val="277"/>
        </w:trPr>
        <w:tc>
          <w:tcPr>
            <w:tcW w:w="4377" w:type="dxa"/>
          </w:tcPr>
          <w:p w14:paraId="5CABEC5D" w14:textId="77777777" w:rsidR="0084458D" w:rsidRPr="001C3140" w:rsidRDefault="004E41B1" w:rsidP="003F51D9">
            <w:pPr>
              <w:spacing w:after="0" w:line="240" w:lineRule="auto"/>
              <w:jc w:val="both"/>
              <w:rPr>
                <w:rFonts w:ascii="Arial" w:hAnsi="Arial" w:cs="Arial"/>
                <w:b/>
                <w:sz w:val="20"/>
                <w:szCs w:val="20"/>
              </w:rPr>
            </w:pPr>
            <w:r w:rsidRPr="004E41B1">
              <w:rPr>
                <w:rFonts w:ascii="Arial" w:hAnsi="Arial" w:cs="Arial"/>
                <w:b/>
                <w:sz w:val="20"/>
                <w:szCs w:val="20"/>
              </w:rPr>
              <w:t>Zapis przed zmianą</w:t>
            </w:r>
          </w:p>
        </w:tc>
        <w:tc>
          <w:tcPr>
            <w:tcW w:w="4685" w:type="dxa"/>
          </w:tcPr>
          <w:p w14:paraId="4A9788C5" w14:textId="77777777" w:rsidR="0084458D" w:rsidRPr="001C3140" w:rsidRDefault="004E41B1" w:rsidP="003F51D9">
            <w:pPr>
              <w:spacing w:after="0" w:line="240" w:lineRule="auto"/>
              <w:jc w:val="both"/>
              <w:rPr>
                <w:rFonts w:ascii="Arial" w:hAnsi="Arial" w:cs="Arial"/>
                <w:b/>
                <w:sz w:val="20"/>
                <w:szCs w:val="20"/>
              </w:rPr>
            </w:pPr>
            <w:r w:rsidRPr="004E41B1">
              <w:rPr>
                <w:rFonts w:ascii="Arial" w:hAnsi="Arial" w:cs="Arial"/>
                <w:b/>
                <w:sz w:val="20"/>
                <w:szCs w:val="20"/>
              </w:rPr>
              <w:t>Zapis po zmianie</w:t>
            </w:r>
          </w:p>
        </w:tc>
      </w:tr>
      <w:tr w:rsidR="00C80903" w:rsidRPr="00811187" w14:paraId="03F28190" w14:textId="77777777" w:rsidTr="008C26FF">
        <w:trPr>
          <w:trHeight w:val="975"/>
        </w:trPr>
        <w:tc>
          <w:tcPr>
            <w:tcW w:w="4377" w:type="dxa"/>
          </w:tcPr>
          <w:p w14:paraId="2E60F6E8" w14:textId="77777777" w:rsidR="00D05B2B" w:rsidRDefault="00D05B2B"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t>Strona tytułowa</w:t>
            </w:r>
          </w:p>
          <w:p w14:paraId="58ED003D" w14:textId="77777777" w:rsidR="002D0547" w:rsidRDefault="002D0547" w:rsidP="003F51D9">
            <w:pPr>
              <w:spacing w:after="0" w:line="240" w:lineRule="auto"/>
              <w:jc w:val="both"/>
              <w:rPr>
                <w:rFonts w:ascii="Arial" w:hAnsi="Arial" w:cs="Arial"/>
                <w:b/>
                <w:sz w:val="20"/>
                <w:szCs w:val="20"/>
              </w:rPr>
            </w:pPr>
            <w:r>
              <w:rPr>
                <w:rFonts w:ascii="Arial" w:hAnsi="Arial" w:cs="Arial"/>
                <w:b/>
                <w:sz w:val="20"/>
                <w:szCs w:val="20"/>
              </w:rPr>
              <w:t>Wersja 1.</w:t>
            </w:r>
            <w:r w:rsidR="00B35B6F">
              <w:rPr>
                <w:rFonts w:ascii="Arial" w:hAnsi="Arial" w:cs="Arial"/>
                <w:b/>
                <w:sz w:val="20"/>
                <w:szCs w:val="20"/>
              </w:rPr>
              <w:t>0</w:t>
            </w:r>
          </w:p>
          <w:p w14:paraId="172F1BD3" w14:textId="77777777" w:rsidR="00C80903" w:rsidRDefault="002D0547" w:rsidP="003F51D9">
            <w:pPr>
              <w:spacing w:after="0" w:line="240" w:lineRule="auto"/>
              <w:jc w:val="both"/>
              <w:rPr>
                <w:rFonts w:ascii="Arial" w:hAnsi="Arial" w:cs="Arial"/>
                <w:b/>
                <w:sz w:val="20"/>
                <w:szCs w:val="20"/>
              </w:rPr>
            </w:pPr>
            <w:r>
              <w:rPr>
                <w:rFonts w:ascii="Arial" w:hAnsi="Arial" w:cs="Arial"/>
                <w:b/>
                <w:sz w:val="20"/>
                <w:szCs w:val="20"/>
              </w:rPr>
              <w:t xml:space="preserve">Szczecin, dnia </w:t>
            </w:r>
            <w:r w:rsidR="00B35B6F">
              <w:rPr>
                <w:rFonts w:ascii="Arial" w:hAnsi="Arial" w:cs="Arial"/>
                <w:b/>
                <w:sz w:val="20"/>
                <w:szCs w:val="20"/>
              </w:rPr>
              <w:t>6</w:t>
            </w:r>
            <w:r w:rsidR="00AC1FC9">
              <w:rPr>
                <w:rFonts w:ascii="Arial" w:hAnsi="Arial" w:cs="Arial"/>
                <w:b/>
                <w:sz w:val="20"/>
                <w:szCs w:val="20"/>
              </w:rPr>
              <w:t xml:space="preserve"> </w:t>
            </w:r>
            <w:r w:rsidR="00B35B6F">
              <w:rPr>
                <w:rFonts w:ascii="Arial" w:hAnsi="Arial" w:cs="Arial"/>
                <w:b/>
                <w:sz w:val="20"/>
                <w:szCs w:val="20"/>
              </w:rPr>
              <w:t>listopada</w:t>
            </w:r>
            <w:r>
              <w:rPr>
                <w:rFonts w:ascii="Arial" w:hAnsi="Arial" w:cs="Arial"/>
                <w:b/>
                <w:sz w:val="20"/>
                <w:szCs w:val="20"/>
              </w:rPr>
              <w:t xml:space="preserve"> </w:t>
            </w:r>
            <w:r w:rsidR="00AC1FC9">
              <w:rPr>
                <w:rFonts w:ascii="Arial" w:hAnsi="Arial" w:cs="Arial"/>
                <w:b/>
                <w:sz w:val="20"/>
                <w:szCs w:val="20"/>
              </w:rPr>
              <w:t>20</w:t>
            </w:r>
            <w:r w:rsidR="00B35B6F">
              <w:rPr>
                <w:rFonts w:ascii="Arial" w:hAnsi="Arial" w:cs="Arial"/>
                <w:b/>
                <w:sz w:val="20"/>
                <w:szCs w:val="20"/>
              </w:rPr>
              <w:t>20</w:t>
            </w:r>
            <w:r w:rsidR="00AC1FC9">
              <w:rPr>
                <w:rFonts w:ascii="Arial" w:hAnsi="Arial" w:cs="Arial"/>
                <w:b/>
                <w:sz w:val="20"/>
                <w:szCs w:val="20"/>
              </w:rPr>
              <w:t xml:space="preserve"> </w:t>
            </w:r>
            <w:r>
              <w:rPr>
                <w:rFonts w:ascii="Arial" w:hAnsi="Arial" w:cs="Arial"/>
                <w:b/>
                <w:sz w:val="20"/>
                <w:szCs w:val="20"/>
              </w:rPr>
              <w:t>r.</w:t>
            </w:r>
          </w:p>
        </w:tc>
        <w:tc>
          <w:tcPr>
            <w:tcW w:w="4685" w:type="dxa"/>
          </w:tcPr>
          <w:p w14:paraId="054B2434" w14:textId="77777777" w:rsidR="00D05B2B" w:rsidRDefault="00D05B2B"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t>Strona tytułowa</w:t>
            </w:r>
          </w:p>
          <w:p w14:paraId="2EB89B5C" w14:textId="77777777" w:rsidR="00C80903" w:rsidRDefault="00C80903" w:rsidP="003F51D9">
            <w:pPr>
              <w:spacing w:after="0" w:line="240" w:lineRule="auto"/>
              <w:jc w:val="both"/>
              <w:rPr>
                <w:rFonts w:ascii="Arial" w:hAnsi="Arial" w:cs="Arial"/>
                <w:b/>
                <w:sz w:val="20"/>
                <w:szCs w:val="20"/>
              </w:rPr>
            </w:pPr>
            <w:r>
              <w:rPr>
                <w:rFonts w:ascii="Arial" w:hAnsi="Arial" w:cs="Arial"/>
                <w:b/>
                <w:sz w:val="20"/>
                <w:szCs w:val="20"/>
              </w:rPr>
              <w:t>Wersja 1.</w:t>
            </w:r>
            <w:r w:rsidR="00B35B6F">
              <w:rPr>
                <w:rFonts w:ascii="Arial" w:hAnsi="Arial" w:cs="Arial"/>
                <w:b/>
                <w:sz w:val="20"/>
                <w:szCs w:val="20"/>
              </w:rPr>
              <w:t>1</w:t>
            </w:r>
          </w:p>
          <w:p w14:paraId="7B2CE24C" w14:textId="13ED448D" w:rsidR="00C80903" w:rsidRDefault="00C80903" w:rsidP="003F51D9">
            <w:pPr>
              <w:spacing w:after="0" w:line="240" w:lineRule="auto"/>
              <w:jc w:val="both"/>
              <w:rPr>
                <w:rFonts w:ascii="Arial" w:hAnsi="Arial" w:cs="Arial"/>
                <w:b/>
                <w:sz w:val="20"/>
                <w:szCs w:val="20"/>
              </w:rPr>
            </w:pPr>
            <w:r>
              <w:rPr>
                <w:rFonts w:ascii="Arial" w:hAnsi="Arial" w:cs="Arial"/>
                <w:b/>
                <w:sz w:val="20"/>
                <w:szCs w:val="20"/>
              </w:rPr>
              <w:t xml:space="preserve">Szczecin, dnia </w:t>
            </w:r>
            <w:r w:rsidR="00B35B6F" w:rsidRPr="002F64BA">
              <w:rPr>
                <w:rFonts w:ascii="Arial" w:hAnsi="Arial" w:cs="Arial"/>
                <w:b/>
                <w:sz w:val="20"/>
                <w:szCs w:val="20"/>
              </w:rPr>
              <w:t>1</w:t>
            </w:r>
            <w:r w:rsidR="00D71FAC" w:rsidRPr="002F64BA">
              <w:rPr>
                <w:rFonts w:ascii="Arial" w:hAnsi="Arial" w:cs="Arial"/>
                <w:b/>
                <w:sz w:val="20"/>
                <w:szCs w:val="20"/>
              </w:rPr>
              <w:t>7</w:t>
            </w:r>
            <w:r w:rsidR="00AC1FC9">
              <w:rPr>
                <w:rFonts w:ascii="Arial" w:hAnsi="Arial" w:cs="Arial"/>
                <w:b/>
                <w:sz w:val="20"/>
                <w:szCs w:val="20"/>
              </w:rPr>
              <w:t xml:space="preserve"> </w:t>
            </w:r>
            <w:r w:rsidR="00B35B6F">
              <w:rPr>
                <w:rFonts w:ascii="Arial" w:hAnsi="Arial" w:cs="Arial"/>
                <w:b/>
                <w:sz w:val="20"/>
                <w:szCs w:val="20"/>
              </w:rPr>
              <w:t xml:space="preserve">grudnia </w:t>
            </w:r>
            <w:r w:rsidR="00AC1FC9">
              <w:rPr>
                <w:rFonts w:ascii="Arial" w:hAnsi="Arial" w:cs="Arial"/>
                <w:b/>
                <w:sz w:val="20"/>
                <w:szCs w:val="20"/>
              </w:rPr>
              <w:t>20</w:t>
            </w:r>
            <w:r w:rsidR="00B35B6F">
              <w:rPr>
                <w:rFonts w:ascii="Arial" w:hAnsi="Arial" w:cs="Arial"/>
                <w:b/>
                <w:sz w:val="20"/>
                <w:szCs w:val="20"/>
              </w:rPr>
              <w:t>20</w:t>
            </w:r>
            <w:r w:rsidRPr="00937C6C">
              <w:rPr>
                <w:rFonts w:ascii="Arial" w:hAnsi="Arial" w:cs="Arial"/>
                <w:b/>
                <w:sz w:val="20"/>
                <w:szCs w:val="20"/>
              </w:rPr>
              <w:t xml:space="preserve"> r.</w:t>
            </w:r>
          </w:p>
        </w:tc>
      </w:tr>
      <w:tr w:rsidR="00D05B2B" w:rsidRPr="0040453F" w14:paraId="72848613" w14:textId="77777777" w:rsidTr="008C26FF">
        <w:trPr>
          <w:trHeight w:val="535"/>
        </w:trPr>
        <w:tc>
          <w:tcPr>
            <w:tcW w:w="4377" w:type="dxa"/>
            <w:tcBorders>
              <w:top w:val="single" w:sz="4" w:space="0" w:color="000000"/>
              <w:left w:val="single" w:sz="4" w:space="0" w:color="000000"/>
              <w:bottom w:val="single" w:sz="4" w:space="0" w:color="000000"/>
              <w:right w:val="single" w:sz="4" w:space="0" w:color="000000"/>
            </w:tcBorders>
          </w:tcPr>
          <w:p w14:paraId="09611FD9" w14:textId="77777777" w:rsidR="00D05B2B" w:rsidRDefault="00B35B6F"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t>Wykaz skrótów</w:t>
            </w:r>
          </w:p>
        </w:tc>
        <w:tc>
          <w:tcPr>
            <w:tcW w:w="4685" w:type="dxa"/>
            <w:tcBorders>
              <w:top w:val="single" w:sz="4" w:space="0" w:color="000000"/>
              <w:left w:val="single" w:sz="4" w:space="0" w:color="000000"/>
              <w:bottom w:val="single" w:sz="4" w:space="0" w:color="000000"/>
              <w:right w:val="single" w:sz="4" w:space="0" w:color="000000"/>
            </w:tcBorders>
          </w:tcPr>
          <w:p w14:paraId="6E0F7396" w14:textId="77777777" w:rsidR="00D05B2B" w:rsidRDefault="00B35B6F"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t>Wykaz skrótów</w:t>
            </w:r>
          </w:p>
          <w:p w14:paraId="61D244B1" w14:textId="77777777" w:rsidR="00B35B6F" w:rsidRPr="00B35B6F" w:rsidRDefault="00B35B6F" w:rsidP="003F51D9">
            <w:pPr>
              <w:spacing w:after="0" w:line="240" w:lineRule="auto"/>
              <w:jc w:val="both"/>
              <w:rPr>
                <w:rFonts w:ascii="Arial,Bold" w:hAnsi="Arial,Bold" w:cs="Arial,Bold"/>
                <w:bCs/>
                <w:sz w:val="20"/>
                <w:szCs w:val="20"/>
                <w:lang w:eastAsia="pl-PL"/>
              </w:rPr>
            </w:pPr>
            <w:r w:rsidRPr="00B35B6F">
              <w:rPr>
                <w:rFonts w:ascii="Arial,Bold" w:hAnsi="Arial,Bold" w:cs="Arial,Bold"/>
                <w:bCs/>
                <w:sz w:val="20"/>
                <w:szCs w:val="20"/>
                <w:lang w:eastAsia="pl-PL"/>
              </w:rPr>
              <w:t>Dodano</w:t>
            </w:r>
            <w:r>
              <w:rPr>
                <w:rFonts w:ascii="Arial,Bold" w:hAnsi="Arial,Bold" w:cs="Arial,Bold"/>
                <w:bCs/>
                <w:sz w:val="20"/>
                <w:szCs w:val="20"/>
                <w:lang w:eastAsia="pl-PL"/>
              </w:rPr>
              <w:t xml:space="preserve"> zapis</w:t>
            </w:r>
            <w:r w:rsidRPr="00B35B6F">
              <w:rPr>
                <w:rFonts w:ascii="Arial,Bold" w:hAnsi="Arial,Bold" w:cs="Arial,Bold"/>
                <w:bCs/>
                <w:sz w:val="20"/>
                <w:szCs w:val="20"/>
                <w:lang w:eastAsia="pl-PL"/>
              </w:rPr>
              <w:t>:</w:t>
            </w:r>
          </w:p>
          <w:p w14:paraId="5AA2163D" w14:textId="77777777" w:rsidR="00B35B6F" w:rsidRPr="00B35B6F" w:rsidRDefault="00B35B6F" w:rsidP="003F51D9">
            <w:pPr>
              <w:spacing w:after="0" w:line="240" w:lineRule="auto"/>
              <w:jc w:val="both"/>
              <w:rPr>
                <w:rFonts w:ascii="Arial,Bold" w:hAnsi="Arial,Bold" w:cs="Arial,Bold"/>
                <w:bCs/>
                <w:sz w:val="20"/>
                <w:szCs w:val="20"/>
                <w:lang w:eastAsia="pl-PL"/>
              </w:rPr>
            </w:pPr>
            <w:r w:rsidRPr="00B35B6F">
              <w:rPr>
                <w:rFonts w:ascii="Arial,Bold" w:hAnsi="Arial,Bold" w:cs="Arial,Bold"/>
                <w:bCs/>
                <w:sz w:val="20"/>
                <w:szCs w:val="20"/>
                <w:lang w:eastAsia="pl-PL"/>
              </w:rPr>
              <w:t xml:space="preserve">specustawa funduszowa -  ustawa z dnia </w:t>
            </w:r>
            <w:r w:rsidR="00C75C91">
              <w:rPr>
                <w:rFonts w:ascii="Arial,Bold" w:hAnsi="Arial,Bold" w:cs="Arial,Bold"/>
                <w:bCs/>
                <w:sz w:val="20"/>
                <w:szCs w:val="20"/>
                <w:lang w:eastAsia="pl-PL"/>
              </w:rPr>
              <w:br/>
            </w:r>
            <w:r w:rsidRPr="00B35B6F">
              <w:rPr>
                <w:rFonts w:ascii="Arial,Bold" w:hAnsi="Arial,Bold" w:cs="Arial,Bold"/>
                <w:bCs/>
                <w:sz w:val="20"/>
                <w:szCs w:val="20"/>
                <w:lang w:eastAsia="pl-PL"/>
              </w:rPr>
              <w:t>3 kwietnia 2020 r. o szczególnych rozwiązaniach wspierających realizację programów operacyjnych w związku z wystąpieniem COVID-19 w 2020 r. (Dz. U. z 2020 r., poz.694)</w:t>
            </w:r>
          </w:p>
          <w:p w14:paraId="173BF722" w14:textId="77777777" w:rsidR="00B35B6F" w:rsidRDefault="00B35B6F" w:rsidP="003F51D9">
            <w:pPr>
              <w:spacing w:after="0" w:line="240" w:lineRule="auto"/>
              <w:jc w:val="both"/>
              <w:rPr>
                <w:rFonts w:ascii="Arial,Bold" w:hAnsi="Arial,Bold" w:cs="Arial,Bold"/>
                <w:b/>
                <w:bCs/>
                <w:sz w:val="20"/>
                <w:szCs w:val="20"/>
                <w:lang w:eastAsia="pl-PL"/>
              </w:rPr>
            </w:pPr>
          </w:p>
        </w:tc>
      </w:tr>
      <w:tr w:rsidR="002F64BA" w:rsidRPr="0040453F" w14:paraId="24207795" w14:textId="77777777" w:rsidTr="008C26FF">
        <w:trPr>
          <w:trHeight w:val="535"/>
        </w:trPr>
        <w:tc>
          <w:tcPr>
            <w:tcW w:w="4377" w:type="dxa"/>
            <w:tcBorders>
              <w:top w:val="single" w:sz="4" w:space="0" w:color="000000"/>
              <w:left w:val="single" w:sz="4" w:space="0" w:color="000000"/>
              <w:bottom w:val="single" w:sz="4" w:space="0" w:color="000000"/>
              <w:right w:val="single" w:sz="4" w:space="0" w:color="000000"/>
            </w:tcBorders>
          </w:tcPr>
          <w:p w14:paraId="5E78F901" w14:textId="61F594AC" w:rsidR="002F64BA" w:rsidRPr="002F64BA" w:rsidRDefault="002F64BA" w:rsidP="002F64BA">
            <w:pPr>
              <w:spacing w:after="0" w:line="240" w:lineRule="auto"/>
              <w:jc w:val="both"/>
              <w:rPr>
                <w:rFonts w:ascii="Arial,Bold" w:hAnsi="Arial,Bold" w:cs="Arial,Bold"/>
                <w:b/>
                <w:bCs/>
                <w:sz w:val="20"/>
                <w:szCs w:val="20"/>
                <w:lang w:eastAsia="pl-PL"/>
              </w:rPr>
            </w:pPr>
            <w:r w:rsidRPr="002F64BA">
              <w:rPr>
                <w:rFonts w:ascii="Arial,Bold" w:hAnsi="Arial,Bold" w:cs="Arial,Bold"/>
                <w:b/>
                <w:bCs/>
                <w:sz w:val="20"/>
                <w:szCs w:val="20"/>
                <w:lang w:eastAsia="pl-PL"/>
              </w:rPr>
              <w:t>Pkt. 1.2.1.</w:t>
            </w:r>
          </w:p>
          <w:p w14:paraId="0C98599C" w14:textId="525EA12E" w:rsidR="002F64BA" w:rsidRPr="002F64BA" w:rsidRDefault="002F64BA" w:rsidP="002F64BA">
            <w:pPr>
              <w:spacing w:after="0" w:line="240" w:lineRule="auto"/>
              <w:jc w:val="both"/>
              <w:rPr>
                <w:rFonts w:ascii="Arial,Bold" w:hAnsi="Arial,Bold" w:cs="Arial,Bold"/>
                <w:bCs/>
                <w:sz w:val="20"/>
                <w:szCs w:val="20"/>
                <w:lang w:val="x-none" w:eastAsia="pl-PL"/>
              </w:rPr>
            </w:pPr>
            <w:r w:rsidRPr="002F64BA">
              <w:rPr>
                <w:rFonts w:ascii="Arial,Bold" w:hAnsi="Arial,Bold" w:cs="Arial,Bold"/>
                <w:bCs/>
                <w:sz w:val="20"/>
                <w:szCs w:val="20"/>
                <w:lang w:val="x-none" w:eastAsia="pl-PL"/>
              </w:rPr>
              <w:t>ustawy z dnia 3 kwietnia 2020 r. o szczególnych rozwiązaniach wspierających realizację programów operacyjnych w związku z wystąpieniem C</w:t>
            </w:r>
            <w:r w:rsidRPr="002F64BA">
              <w:rPr>
                <w:rFonts w:ascii="Arial,Bold" w:hAnsi="Arial,Bold" w:cs="Arial,Bold"/>
                <w:bCs/>
                <w:sz w:val="20"/>
                <w:szCs w:val="20"/>
                <w:lang w:eastAsia="pl-PL"/>
              </w:rPr>
              <w:t>O</w:t>
            </w:r>
            <w:r w:rsidRPr="002F64BA">
              <w:rPr>
                <w:rFonts w:ascii="Arial,Bold" w:hAnsi="Arial,Bold" w:cs="Arial,Bold"/>
                <w:bCs/>
                <w:sz w:val="20"/>
                <w:szCs w:val="20"/>
                <w:lang w:val="x-none" w:eastAsia="pl-PL"/>
              </w:rPr>
              <w:t xml:space="preserve">VID-19 w 2020 r. (Dz. U. </w:t>
            </w:r>
            <w:r w:rsidRPr="002F64BA">
              <w:rPr>
                <w:rFonts w:ascii="Arial,Bold" w:hAnsi="Arial,Bold" w:cs="Arial,Bold"/>
                <w:bCs/>
                <w:sz w:val="20"/>
                <w:szCs w:val="20"/>
                <w:lang w:eastAsia="pl-PL"/>
              </w:rPr>
              <w:t xml:space="preserve">z 2020 r., </w:t>
            </w:r>
            <w:r w:rsidRPr="002F64BA">
              <w:rPr>
                <w:rFonts w:ascii="Arial,Bold" w:hAnsi="Arial,Bold" w:cs="Arial,Bold"/>
                <w:bCs/>
                <w:sz w:val="20"/>
                <w:szCs w:val="20"/>
                <w:lang w:val="x-none" w:eastAsia="pl-PL"/>
              </w:rPr>
              <w:t>poz. 694)</w:t>
            </w:r>
            <w:r w:rsidRPr="002F64BA">
              <w:rPr>
                <w:rFonts w:ascii="Arial,Bold" w:hAnsi="Arial,Bold" w:cs="Arial,Bold"/>
                <w:bCs/>
                <w:sz w:val="20"/>
                <w:szCs w:val="20"/>
                <w:lang w:eastAsia="pl-PL"/>
              </w:rPr>
              <w:t>;</w:t>
            </w:r>
          </w:p>
          <w:p w14:paraId="44312A75" w14:textId="77777777" w:rsidR="002F64BA" w:rsidRPr="002F64BA" w:rsidRDefault="002F64BA" w:rsidP="003F51D9">
            <w:pPr>
              <w:spacing w:after="0" w:line="240" w:lineRule="auto"/>
              <w:jc w:val="both"/>
              <w:rPr>
                <w:rFonts w:ascii="Arial,Bold" w:hAnsi="Arial,Bold" w:cs="Arial,Bold"/>
                <w:bCs/>
                <w:sz w:val="20"/>
                <w:szCs w:val="20"/>
                <w:lang w:val="x-none" w:eastAsia="pl-PL"/>
              </w:rPr>
            </w:pPr>
          </w:p>
        </w:tc>
        <w:tc>
          <w:tcPr>
            <w:tcW w:w="4685" w:type="dxa"/>
            <w:tcBorders>
              <w:top w:val="single" w:sz="4" w:space="0" w:color="000000"/>
              <w:left w:val="single" w:sz="4" w:space="0" w:color="000000"/>
              <w:bottom w:val="single" w:sz="4" w:space="0" w:color="000000"/>
              <w:right w:val="single" w:sz="4" w:space="0" w:color="000000"/>
            </w:tcBorders>
          </w:tcPr>
          <w:p w14:paraId="07A891DA" w14:textId="77777777" w:rsidR="002F64BA" w:rsidRPr="002F64BA" w:rsidRDefault="002F64BA" w:rsidP="002F64BA">
            <w:pPr>
              <w:spacing w:after="0" w:line="240" w:lineRule="auto"/>
              <w:jc w:val="both"/>
              <w:rPr>
                <w:rFonts w:ascii="Arial,Bold" w:hAnsi="Arial,Bold" w:cs="Arial,Bold"/>
                <w:b/>
                <w:bCs/>
                <w:sz w:val="20"/>
                <w:szCs w:val="20"/>
                <w:lang w:eastAsia="pl-PL"/>
              </w:rPr>
            </w:pPr>
            <w:r w:rsidRPr="002F64BA">
              <w:rPr>
                <w:rFonts w:ascii="Arial,Bold" w:hAnsi="Arial,Bold" w:cs="Arial,Bold"/>
                <w:b/>
                <w:bCs/>
                <w:sz w:val="20"/>
                <w:szCs w:val="20"/>
                <w:lang w:eastAsia="pl-PL"/>
              </w:rPr>
              <w:t>Pkt. 1.2.1.</w:t>
            </w:r>
          </w:p>
          <w:p w14:paraId="7B1AFB60" w14:textId="77777777" w:rsidR="002F64BA" w:rsidRPr="002F64BA" w:rsidRDefault="002F64BA" w:rsidP="002F64BA">
            <w:pPr>
              <w:spacing w:after="0" w:line="240" w:lineRule="auto"/>
              <w:jc w:val="both"/>
              <w:rPr>
                <w:rFonts w:ascii="Arial,Bold" w:hAnsi="Arial,Bold" w:cs="Arial,Bold"/>
                <w:b/>
                <w:bCs/>
                <w:sz w:val="20"/>
                <w:szCs w:val="20"/>
                <w:lang w:eastAsia="pl-PL"/>
              </w:rPr>
            </w:pPr>
            <w:r w:rsidRPr="002F64BA">
              <w:rPr>
                <w:rFonts w:ascii="Arial,Bold" w:hAnsi="Arial,Bold" w:cs="Arial,Bold"/>
                <w:b/>
                <w:bCs/>
                <w:sz w:val="20"/>
                <w:szCs w:val="20"/>
                <w:lang w:eastAsia="pl-PL"/>
              </w:rPr>
              <w:t>Doprecyzowanie zapisu.</w:t>
            </w:r>
          </w:p>
          <w:p w14:paraId="69EB914C" w14:textId="5FD14A44" w:rsidR="002F64BA" w:rsidRPr="002F64BA" w:rsidRDefault="002F64BA" w:rsidP="002F64BA">
            <w:pPr>
              <w:spacing w:after="0" w:line="240" w:lineRule="auto"/>
              <w:jc w:val="both"/>
              <w:rPr>
                <w:rFonts w:ascii="Arial,Bold" w:hAnsi="Arial,Bold" w:cs="Arial,Bold"/>
                <w:bCs/>
                <w:sz w:val="20"/>
                <w:szCs w:val="20"/>
                <w:lang w:val="x-none" w:eastAsia="pl-PL"/>
              </w:rPr>
            </w:pPr>
            <w:r w:rsidRPr="002F64BA">
              <w:rPr>
                <w:rFonts w:ascii="Arial,Bold" w:hAnsi="Arial,Bold" w:cs="Arial,Bold"/>
                <w:bCs/>
                <w:sz w:val="20"/>
                <w:szCs w:val="20"/>
                <w:lang w:val="x-none" w:eastAsia="pl-PL"/>
              </w:rPr>
              <w:t>ustawy z dnia 3 kwietnia 2020 r. o szczególnych rozwiązaniach wspierających realizację programów operacyjnych w związku z wystąpieniem C</w:t>
            </w:r>
            <w:r w:rsidRPr="002F64BA">
              <w:rPr>
                <w:rFonts w:ascii="Arial,Bold" w:hAnsi="Arial,Bold" w:cs="Arial,Bold"/>
                <w:bCs/>
                <w:sz w:val="20"/>
                <w:szCs w:val="20"/>
                <w:lang w:eastAsia="pl-PL"/>
              </w:rPr>
              <w:t>O</w:t>
            </w:r>
            <w:r w:rsidRPr="002F64BA">
              <w:rPr>
                <w:rFonts w:ascii="Arial,Bold" w:hAnsi="Arial,Bold" w:cs="Arial,Bold"/>
                <w:bCs/>
                <w:sz w:val="20"/>
                <w:szCs w:val="20"/>
                <w:lang w:val="x-none" w:eastAsia="pl-PL"/>
              </w:rPr>
              <w:t xml:space="preserve">VID-19 w 2020 r. (Dz. U. </w:t>
            </w:r>
            <w:r w:rsidRPr="002F64BA">
              <w:rPr>
                <w:rFonts w:ascii="Arial,Bold" w:hAnsi="Arial,Bold" w:cs="Arial,Bold"/>
                <w:bCs/>
                <w:sz w:val="20"/>
                <w:szCs w:val="20"/>
                <w:lang w:eastAsia="pl-PL"/>
              </w:rPr>
              <w:t xml:space="preserve">z 2020 r., </w:t>
            </w:r>
            <w:r w:rsidRPr="002F64BA">
              <w:rPr>
                <w:rFonts w:ascii="Arial,Bold" w:hAnsi="Arial,Bold" w:cs="Arial,Bold"/>
                <w:bCs/>
                <w:sz w:val="20"/>
                <w:szCs w:val="20"/>
                <w:lang w:val="x-none" w:eastAsia="pl-PL"/>
              </w:rPr>
              <w:t>poz. 694)</w:t>
            </w:r>
            <w:r w:rsidRPr="002F64BA">
              <w:rPr>
                <w:rFonts w:ascii="Arial,Bold" w:hAnsi="Arial,Bold" w:cs="Arial,Bold"/>
                <w:bCs/>
                <w:sz w:val="20"/>
                <w:szCs w:val="20"/>
                <w:lang w:eastAsia="pl-PL"/>
              </w:rPr>
              <w:t xml:space="preserve"> zwaną dalej specustawą funduszową;</w:t>
            </w:r>
          </w:p>
          <w:p w14:paraId="2D36A338" w14:textId="77777777" w:rsidR="002F64BA" w:rsidRPr="002F64BA" w:rsidRDefault="002F64BA" w:rsidP="003F51D9">
            <w:pPr>
              <w:spacing w:after="0" w:line="240" w:lineRule="auto"/>
              <w:jc w:val="both"/>
              <w:rPr>
                <w:rFonts w:ascii="Arial,Bold" w:hAnsi="Arial,Bold" w:cs="Arial,Bold"/>
                <w:bCs/>
                <w:sz w:val="20"/>
                <w:szCs w:val="20"/>
                <w:lang w:val="x-none" w:eastAsia="pl-PL"/>
              </w:rPr>
            </w:pPr>
          </w:p>
        </w:tc>
      </w:tr>
      <w:tr w:rsidR="00D05B2B" w:rsidRPr="0040453F" w14:paraId="21E59311" w14:textId="77777777" w:rsidTr="008C26FF">
        <w:trPr>
          <w:trHeight w:val="535"/>
        </w:trPr>
        <w:tc>
          <w:tcPr>
            <w:tcW w:w="4377" w:type="dxa"/>
            <w:tcBorders>
              <w:top w:val="single" w:sz="4" w:space="0" w:color="000000"/>
              <w:left w:val="single" w:sz="4" w:space="0" w:color="000000"/>
              <w:bottom w:val="single" w:sz="4" w:space="0" w:color="000000"/>
              <w:right w:val="single" w:sz="4" w:space="0" w:color="000000"/>
            </w:tcBorders>
          </w:tcPr>
          <w:p w14:paraId="611885FB" w14:textId="77777777" w:rsidR="00D05B2B" w:rsidRDefault="00D05B2B" w:rsidP="003F51D9">
            <w:pPr>
              <w:spacing w:after="0" w:line="240" w:lineRule="auto"/>
              <w:jc w:val="both"/>
              <w:rPr>
                <w:rFonts w:ascii="Arial,Bold" w:hAnsi="Arial,Bold" w:cs="Arial,Bold"/>
                <w:b/>
                <w:bCs/>
                <w:sz w:val="20"/>
                <w:szCs w:val="20"/>
                <w:lang w:eastAsia="pl-PL"/>
              </w:rPr>
            </w:pPr>
            <w:r w:rsidRPr="00D05B2B">
              <w:rPr>
                <w:rFonts w:ascii="Arial,Bold" w:hAnsi="Arial,Bold" w:cs="Arial,Bold"/>
                <w:b/>
                <w:bCs/>
                <w:sz w:val="20"/>
                <w:szCs w:val="20"/>
                <w:lang w:eastAsia="pl-PL"/>
              </w:rPr>
              <w:t xml:space="preserve">Pkt. </w:t>
            </w:r>
            <w:r>
              <w:rPr>
                <w:rFonts w:ascii="Arial,Bold" w:hAnsi="Arial,Bold" w:cs="Arial,Bold"/>
                <w:b/>
                <w:bCs/>
                <w:sz w:val="20"/>
                <w:szCs w:val="20"/>
                <w:lang w:eastAsia="pl-PL"/>
              </w:rPr>
              <w:t>3</w:t>
            </w:r>
            <w:r w:rsidRPr="00D05B2B">
              <w:rPr>
                <w:rFonts w:ascii="Arial,Bold" w:hAnsi="Arial,Bold" w:cs="Arial,Bold"/>
                <w:b/>
                <w:bCs/>
                <w:sz w:val="20"/>
                <w:szCs w:val="20"/>
                <w:lang w:eastAsia="pl-PL"/>
              </w:rPr>
              <w:t>.</w:t>
            </w:r>
            <w:r>
              <w:rPr>
                <w:rFonts w:ascii="Arial,Bold" w:hAnsi="Arial,Bold" w:cs="Arial,Bold"/>
                <w:b/>
                <w:bCs/>
                <w:sz w:val="20"/>
                <w:szCs w:val="20"/>
                <w:lang w:eastAsia="pl-PL"/>
              </w:rPr>
              <w:t>1.2.</w:t>
            </w:r>
          </w:p>
          <w:p w14:paraId="04D8CA6D" w14:textId="77777777" w:rsidR="00E857E1" w:rsidRPr="00E857E1" w:rsidRDefault="00E857E1" w:rsidP="003F51D9">
            <w:pPr>
              <w:spacing w:after="0" w:line="240" w:lineRule="auto"/>
              <w:jc w:val="both"/>
              <w:rPr>
                <w:rFonts w:ascii="Arial" w:hAnsi="Arial" w:cs="Arial"/>
                <w:bCs/>
                <w:sz w:val="20"/>
                <w:szCs w:val="20"/>
                <w:lang w:val="x-none"/>
              </w:rPr>
            </w:pPr>
            <w:r w:rsidRPr="00E857E1">
              <w:rPr>
                <w:rFonts w:ascii="Arial" w:hAnsi="Arial" w:cs="Arial"/>
                <w:bCs/>
                <w:sz w:val="20"/>
                <w:szCs w:val="20"/>
                <w:lang w:val="x-none"/>
              </w:rPr>
              <w:t xml:space="preserve">Wniosek w systemie LSI2014 należy opublikować w terminie naboru projektów, tj. od </w:t>
            </w:r>
            <w:r w:rsidRPr="00E857E1">
              <w:rPr>
                <w:rFonts w:ascii="Arial" w:hAnsi="Arial" w:cs="Arial"/>
                <w:bCs/>
                <w:sz w:val="20"/>
                <w:szCs w:val="20"/>
              </w:rPr>
              <w:t xml:space="preserve">07.12.2020 r. do 30.12.2020 r. do godziny 15:00:00. </w:t>
            </w:r>
          </w:p>
          <w:p w14:paraId="0BDA5BB7" w14:textId="77777777" w:rsidR="00E857E1" w:rsidRPr="00E857E1" w:rsidRDefault="00E857E1" w:rsidP="003F51D9">
            <w:pPr>
              <w:spacing w:after="0" w:line="240" w:lineRule="auto"/>
              <w:jc w:val="both"/>
              <w:rPr>
                <w:rFonts w:ascii="Arial" w:hAnsi="Arial" w:cs="Arial"/>
                <w:bCs/>
                <w:sz w:val="20"/>
                <w:szCs w:val="20"/>
                <w:lang w:val="x-none"/>
              </w:rPr>
            </w:pPr>
            <w:r w:rsidRPr="00E857E1">
              <w:rPr>
                <w:rFonts w:ascii="Arial" w:hAnsi="Arial" w:cs="Arial"/>
                <w:bCs/>
                <w:sz w:val="20"/>
                <w:szCs w:val="20"/>
                <w:lang w:val="x-none"/>
              </w:rPr>
              <w:t>IOK nie dopuszcza możliwości skrócenia naboru wniosków o dofinansowanie.</w:t>
            </w:r>
          </w:p>
          <w:p w14:paraId="52FD4416" w14:textId="77777777" w:rsidR="00E857E1" w:rsidRPr="00E857E1" w:rsidRDefault="00E857E1" w:rsidP="003F51D9">
            <w:pPr>
              <w:spacing w:after="0" w:line="240" w:lineRule="auto"/>
              <w:jc w:val="both"/>
              <w:rPr>
                <w:rFonts w:ascii="Arial" w:hAnsi="Arial" w:cs="Arial"/>
                <w:b/>
                <w:bCs/>
                <w:sz w:val="20"/>
                <w:szCs w:val="20"/>
                <w:lang w:val="x-none"/>
              </w:rPr>
            </w:pPr>
            <w:r w:rsidRPr="00E857E1">
              <w:rPr>
                <w:rFonts w:ascii="Arial" w:hAnsi="Arial" w:cs="Arial"/>
                <w:b/>
                <w:bCs/>
                <w:sz w:val="20"/>
                <w:szCs w:val="20"/>
                <w:lang w:val="x-none"/>
              </w:rPr>
              <w:t xml:space="preserve">Uwaga! Wnioski opublikowane w systemie LSI2014 po godzinie 15:00:00 ostatniego dnia naboru uznane będą za złożone po terminie. </w:t>
            </w:r>
          </w:p>
          <w:p w14:paraId="5929DA34" w14:textId="77777777" w:rsidR="00AC1FC9" w:rsidRPr="00E857E1" w:rsidRDefault="00AC1FC9" w:rsidP="003F51D9">
            <w:pPr>
              <w:spacing w:after="0" w:line="240" w:lineRule="auto"/>
              <w:jc w:val="both"/>
              <w:rPr>
                <w:rFonts w:ascii="Arial,Bold" w:hAnsi="Arial,Bold" w:cs="Arial,Bold"/>
                <w:b/>
                <w:bCs/>
                <w:sz w:val="20"/>
                <w:szCs w:val="20"/>
                <w:lang w:val="x-none" w:eastAsia="pl-PL"/>
              </w:rPr>
            </w:pPr>
          </w:p>
        </w:tc>
        <w:tc>
          <w:tcPr>
            <w:tcW w:w="4685" w:type="dxa"/>
            <w:tcBorders>
              <w:top w:val="single" w:sz="4" w:space="0" w:color="000000"/>
              <w:left w:val="single" w:sz="4" w:space="0" w:color="000000"/>
              <w:bottom w:val="single" w:sz="4" w:space="0" w:color="000000"/>
              <w:right w:val="single" w:sz="4" w:space="0" w:color="000000"/>
            </w:tcBorders>
          </w:tcPr>
          <w:p w14:paraId="35A4F168" w14:textId="77777777" w:rsidR="00D05B2B" w:rsidRDefault="00D05B2B" w:rsidP="003F51D9">
            <w:pPr>
              <w:spacing w:after="0" w:line="240" w:lineRule="auto"/>
              <w:jc w:val="both"/>
              <w:rPr>
                <w:rFonts w:ascii="Arial,Bold" w:hAnsi="Arial,Bold" w:cs="Arial,Bold"/>
                <w:b/>
                <w:bCs/>
                <w:sz w:val="20"/>
                <w:szCs w:val="20"/>
                <w:lang w:eastAsia="pl-PL"/>
              </w:rPr>
            </w:pPr>
            <w:r w:rsidRPr="00D05B2B">
              <w:rPr>
                <w:rFonts w:ascii="Arial,Bold" w:hAnsi="Arial,Bold" w:cs="Arial,Bold"/>
                <w:b/>
                <w:bCs/>
                <w:sz w:val="20"/>
                <w:szCs w:val="20"/>
                <w:lang w:eastAsia="pl-PL"/>
              </w:rPr>
              <w:t xml:space="preserve">Pkt. </w:t>
            </w:r>
            <w:r>
              <w:rPr>
                <w:rFonts w:ascii="Arial,Bold" w:hAnsi="Arial,Bold" w:cs="Arial,Bold"/>
                <w:b/>
                <w:bCs/>
                <w:sz w:val="20"/>
                <w:szCs w:val="20"/>
                <w:lang w:eastAsia="pl-PL"/>
              </w:rPr>
              <w:t>3</w:t>
            </w:r>
            <w:r w:rsidRPr="00D05B2B">
              <w:rPr>
                <w:rFonts w:ascii="Arial,Bold" w:hAnsi="Arial,Bold" w:cs="Arial,Bold"/>
                <w:b/>
                <w:bCs/>
                <w:sz w:val="20"/>
                <w:szCs w:val="20"/>
                <w:lang w:eastAsia="pl-PL"/>
              </w:rPr>
              <w:t>.</w:t>
            </w:r>
            <w:r>
              <w:rPr>
                <w:rFonts w:ascii="Arial,Bold" w:hAnsi="Arial,Bold" w:cs="Arial,Bold"/>
                <w:b/>
                <w:bCs/>
                <w:sz w:val="20"/>
                <w:szCs w:val="20"/>
                <w:lang w:eastAsia="pl-PL"/>
              </w:rPr>
              <w:t>1.</w:t>
            </w:r>
            <w:r w:rsidR="00AC1FC9">
              <w:rPr>
                <w:rFonts w:ascii="Arial,Bold" w:hAnsi="Arial,Bold" w:cs="Arial,Bold"/>
                <w:b/>
                <w:bCs/>
                <w:sz w:val="20"/>
                <w:szCs w:val="20"/>
                <w:lang w:eastAsia="pl-PL"/>
              </w:rPr>
              <w:t>2</w:t>
            </w:r>
            <w:r w:rsidR="00AC1FC9" w:rsidRPr="00D05B2B">
              <w:rPr>
                <w:rFonts w:ascii="Arial,Bold" w:hAnsi="Arial,Bold" w:cs="Arial,Bold"/>
                <w:b/>
                <w:bCs/>
                <w:sz w:val="20"/>
                <w:szCs w:val="20"/>
                <w:lang w:eastAsia="pl-PL"/>
              </w:rPr>
              <w:t xml:space="preserve"> </w:t>
            </w:r>
          </w:p>
          <w:p w14:paraId="13CDE792" w14:textId="77777777" w:rsidR="00E857E1" w:rsidRPr="00E857E1" w:rsidRDefault="00E857E1" w:rsidP="003F51D9">
            <w:pPr>
              <w:pStyle w:val="Akapitzlist"/>
              <w:spacing w:after="0" w:line="240" w:lineRule="auto"/>
              <w:ind w:left="22"/>
              <w:jc w:val="both"/>
              <w:rPr>
                <w:rFonts w:ascii="Arial,Bold" w:hAnsi="Arial,Bold" w:cs="Arial,Bold"/>
                <w:bCs/>
                <w:sz w:val="20"/>
                <w:szCs w:val="20"/>
                <w:lang w:val="x-none" w:eastAsia="pl-PL"/>
              </w:rPr>
            </w:pPr>
            <w:r w:rsidRPr="00E857E1">
              <w:rPr>
                <w:rFonts w:ascii="Arial,Bold" w:hAnsi="Arial,Bold" w:cs="Arial,Bold"/>
                <w:bCs/>
                <w:sz w:val="20"/>
                <w:szCs w:val="20"/>
                <w:lang w:val="x-none" w:eastAsia="pl-PL"/>
              </w:rPr>
              <w:t xml:space="preserve">Wniosek w systemie LSI2014 należy opublikować w terminie naboru projektów, tj. od </w:t>
            </w:r>
            <w:r w:rsidRPr="00E857E1">
              <w:rPr>
                <w:rFonts w:ascii="Arial,Bold" w:hAnsi="Arial,Bold" w:cs="Arial,Bold"/>
                <w:bCs/>
                <w:sz w:val="20"/>
                <w:szCs w:val="20"/>
                <w:lang w:eastAsia="pl-PL"/>
              </w:rPr>
              <w:t xml:space="preserve">07.12.2020 r. do 30.12.2020 r. do godziny 15:00:00. </w:t>
            </w:r>
          </w:p>
          <w:p w14:paraId="5D3975C6" w14:textId="77777777" w:rsidR="00E857E1" w:rsidRPr="00E857E1" w:rsidRDefault="00E857E1" w:rsidP="003F51D9">
            <w:pPr>
              <w:pStyle w:val="Akapitzlist"/>
              <w:spacing w:after="0" w:line="240" w:lineRule="auto"/>
              <w:ind w:left="22"/>
              <w:jc w:val="both"/>
              <w:rPr>
                <w:rFonts w:ascii="Arial,Bold" w:hAnsi="Arial,Bold" w:cs="Arial,Bold"/>
                <w:bCs/>
                <w:sz w:val="20"/>
                <w:szCs w:val="20"/>
                <w:lang w:val="x-none" w:eastAsia="pl-PL"/>
              </w:rPr>
            </w:pPr>
            <w:r w:rsidRPr="00E857E1">
              <w:rPr>
                <w:rFonts w:ascii="Arial,Bold" w:hAnsi="Arial,Bold" w:cs="Arial,Bold"/>
                <w:bCs/>
                <w:sz w:val="20"/>
                <w:szCs w:val="20"/>
                <w:lang w:val="x-none" w:eastAsia="pl-PL"/>
              </w:rPr>
              <w:t>IOK nie dopuszcza możliwości skrócenia naboru wniosków o dofinansowanie.</w:t>
            </w:r>
          </w:p>
          <w:p w14:paraId="00680D71" w14:textId="77777777" w:rsidR="00E857E1" w:rsidRPr="00E857E1" w:rsidRDefault="00E857E1" w:rsidP="003F51D9">
            <w:pPr>
              <w:pStyle w:val="Akapitzlist"/>
              <w:spacing w:after="0" w:line="240" w:lineRule="auto"/>
              <w:ind w:left="22"/>
              <w:jc w:val="both"/>
              <w:rPr>
                <w:rFonts w:ascii="Arial,Bold" w:hAnsi="Arial,Bold" w:cs="Arial,Bold"/>
                <w:b/>
                <w:bCs/>
                <w:sz w:val="20"/>
                <w:szCs w:val="20"/>
                <w:lang w:val="x-none" w:eastAsia="pl-PL"/>
              </w:rPr>
            </w:pPr>
            <w:r w:rsidRPr="00E857E1">
              <w:rPr>
                <w:rFonts w:ascii="Arial,Bold" w:hAnsi="Arial,Bold" w:cs="Arial,Bold"/>
                <w:b/>
                <w:bCs/>
                <w:sz w:val="20"/>
                <w:szCs w:val="20"/>
                <w:lang w:val="x-none" w:eastAsia="pl-PL"/>
              </w:rPr>
              <w:t xml:space="preserve">Uwaga! Wnioski opublikowane w systemie LSI2014 po godzinie 15:00:00 ostatniego dnia naboru uznane będą za złożone po terminie. </w:t>
            </w:r>
          </w:p>
          <w:p w14:paraId="32D859BB" w14:textId="77777777" w:rsidR="00E857E1" w:rsidRPr="00E857E1" w:rsidRDefault="00E857E1" w:rsidP="003F51D9">
            <w:pPr>
              <w:pStyle w:val="Akapitzlist"/>
              <w:spacing w:after="0" w:line="240" w:lineRule="auto"/>
              <w:ind w:left="22"/>
              <w:jc w:val="both"/>
              <w:rPr>
                <w:rFonts w:ascii="Arial,Bold" w:hAnsi="Arial,Bold" w:cs="Arial,Bold"/>
                <w:b/>
                <w:bCs/>
                <w:sz w:val="20"/>
                <w:szCs w:val="20"/>
                <w:lang w:val="x-none" w:eastAsia="pl-PL"/>
              </w:rPr>
            </w:pPr>
          </w:p>
          <w:p w14:paraId="30F71ED2" w14:textId="77777777" w:rsidR="00E857E1" w:rsidRPr="00E857E1" w:rsidRDefault="00E857E1" w:rsidP="003F51D9">
            <w:pPr>
              <w:pStyle w:val="Akapitzlist"/>
              <w:spacing w:after="0" w:line="240" w:lineRule="auto"/>
              <w:ind w:left="22"/>
              <w:contextualSpacing w:val="0"/>
              <w:jc w:val="both"/>
              <w:rPr>
                <w:rFonts w:ascii="Arial,Bold" w:hAnsi="Arial,Bold" w:cs="Arial,Bold"/>
                <w:bCs/>
                <w:sz w:val="20"/>
                <w:szCs w:val="20"/>
                <w:lang w:eastAsia="pl-PL"/>
              </w:rPr>
            </w:pPr>
            <w:r w:rsidRPr="00E857E1">
              <w:rPr>
                <w:rFonts w:ascii="Arial,Bold" w:hAnsi="Arial,Bold" w:cs="Arial,Bold"/>
                <w:bCs/>
                <w:sz w:val="20"/>
                <w:szCs w:val="20"/>
                <w:lang w:eastAsia="pl-PL"/>
              </w:rPr>
              <w:t xml:space="preserve">Na podstawie art.8 </w:t>
            </w:r>
            <w:r w:rsidRPr="00E857E1">
              <w:rPr>
                <w:rFonts w:ascii="Arial,Bold" w:hAnsi="Arial,Bold" w:cs="Arial,Bold"/>
                <w:bCs/>
                <w:sz w:val="20"/>
                <w:szCs w:val="20"/>
                <w:lang w:val="x-none" w:eastAsia="pl-PL"/>
              </w:rPr>
              <w:t xml:space="preserve">specustawy funduszowej w przypadku wniosków, które zostały złożone po terminie z powodów bezpośrednio związanych z wystąpieniem COVID-19, WUP w Szczecinie może uznać wniosek za złożony z zachowaniem terminu, jeśli wniosek został opublikowany nie później niż 14 dni po terminie oraz do wniosku dołączono uzasadnienie na temat powodów powstałego opóźnienia. Uzasadnienie w tej sprawie powinno zostać dołączone do wniosku o dofinansowanie 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t>
            </w:r>
            <w:r w:rsidRPr="00E857E1">
              <w:rPr>
                <w:rFonts w:ascii="Arial,Bold" w:hAnsi="Arial,Bold" w:cs="Arial,Bold"/>
                <w:bCs/>
                <w:sz w:val="20"/>
                <w:szCs w:val="20"/>
                <w:lang w:val="x-none" w:eastAsia="pl-PL"/>
              </w:rPr>
              <w:lastRenderedPageBreak/>
              <w:t>wyraźny odczyt i kompletność danych zawartych na dokumencie. Ostateczną decyzję w tym zakresie podejmuje WUP</w:t>
            </w:r>
            <w:r w:rsidRPr="00E857E1">
              <w:rPr>
                <w:rFonts w:ascii="Arial,Bold" w:hAnsi="Arial,Bold" w:cs="Arial,Bold"/>
                <w:bCs/>
                <w:sz w:val="20"/>
                <w:szCs w:val="20"/>
                <w:lang w:eastAsia="pl-PL"/>
              </w:rPr>
              <w:t xml:space="preserve"> w Szczecinie. Wnioski o dofinansowanie złożone na podstawie art.8 uznawane są za złożone w ostatnim dniu pierwotnego terminu o ile uzasadnienie zostanie uznane przez IOK.</w:t>
            </w:r>
          </w:p>
          <w:p w14:paraId="136635E2" w14:textId="77777777" w:rsidR="00E857E1" w:rsidRPr="00E857E1" w:rsidRDefault="00E857E1" w:rsidP="003F51D9">
            <w:pPr>
              <w:pStyle w:val="Akapitzlist"/>
              <w:spacing w:after="0" w:line="240" w:lineRule="auto"/>
              <w:ind w:left="22"/>
              <w:contextualSpacing w:val="0"/>
              <w:jc w:val="both"/>
              <w:rPr>
                <w:rFonts w:ascii="Arial,Bold" w:hAnsi="Arial,Bold" w:cs="Arial,Bold"/>
                <w:bCs/>
                <w:sz w:val="20"/>
                <w:szCs w:val="20"/>
                <w:lang w:eastAsia="pl-PL"/>
              </w:rPr>
            </w:pPr>
            <w:r w:rsidRPr="00E857E1">
              <w:rPr>
                <w:rFonts w:ascii="Arial,Bold" w:hAnsi="Arial,Bold" w:cs="Arial,Bold"/>
                <w:bCs/>
                <w:sz w:val="20"/>
                <w:szCs w:val="20"/>
                <w:lang w:val="x-none" w:eastAsia="pl-PL"/>
              </w:rPr>
              <w:t xml:space="preserve">Oznacza to, </w:t>
            </w:r>
            <w:r w:rsidRPr="00E857E1">
              <w:rPr>
                <w:rFonts w:ascii="Arial,Bold" w:hAnsi="Arial,Bold" w:cs="Arial,Bold"/>
                <w:bCs/>
                <w:sz w:val="20"/>
                <w:szCs w:val="20"/>
                <w:lang w:eastAsia="pl-PL"/>
              </w:rPr>
              <w:t xml:space="preserve">że dla wniosków złożonych po terminie na podstawie art.8 specustawy </w:t>
            </w:r>
            <w:r w:rsidRPr="00E857E1">
              <w:rPr>
                <w:rFonts w:ascii="Arial,Bold" w:hAnsi="Arial,Bold" w:cs="Arial,Bold"/>
                <w:bCs/>
                <w:sz w:val="20"/>
                <w:szCs w:val="20"/>
                <w:lang w:val="x-none" w:eastAsia="pl-PL"/>
              </w:rPr>
              <w:t xml:space="preserve">termin </w:t>
            </w:r>
            <w:r w:rsidRPr="00E857E1">
              <w:rPr>
                <w:rFonts w:ascii="Arial,Bold" w:hAnsi="Arial,Bold" w:cs="Arial,Bold"/>
                <w:bCs/>
                <w:sz w:val="20"/>
                <w:szCs w:val="20"/>
                <w:lang w:eastAsia="pl-PL"/>
              </w:rPr>
              <w:t xml:space="preserve">opublikowania wniosku w LSI 2014 </w:t>
            </w:r>
            <w:r w:rsidRPr="00E857E1">
              <w:rPr>
                <w:rFonts w:ascii="Arial,Bold" w:hAnsi="Arial,Bold" w:cs="Arial,Bold"/>
                <w:bCs/>
                <w:sz w:val="20"/>
                <w:szCs w:val="20"/>
                <w:lang w:val="x-none" w:eastAsia="pl-PL"/>
              </w:rPr>
              <w:t xml:space="preserve">upływa </w:t>
            </w:r>
            <w:r w:rsidRPr="00E857E1">
              <w:rPr>
                <w:rFonts w:ascii="Arial,Bold" w:hAnsi="Arial,Bold" w:cs="Arial,Bold"/>
                <w:bCs/>
                <w:sz w:val="20"/>
                <w:szCs w:val="20"/>
                <w:lang w:eastAsia="pl-PL"/>
              </w:rPr>
              <w:t>w czternastym dniu opóźnienia tj. 13 stycznia 202</w:t>
            </w:r>
            <w:r>
              <w:rPr>
                <w:rFonts w:ascii="Arial,Bold" w:hAnsi="Arial,Bold" w:cs="Arial,Bold"/>
                <w:bCs/>
                <w:sz w:val="20"/>
                <w:szCs w:val="20"/>
                <w:lang w:eastAsia="pl-PL"/>
              </w:rPr>
              <w:t>1</w:t>
            </w:r>
            <w:r w:rsidRPr="00E857E1">
              <w:rPr>
                <w:rFonts w:ascii="Arial,Bold" w:hAnsi="Arial,Bold" w:cs="Arial,Bold"/>
                <w:bCs/>
                <w:sz w:val="20"/>
                <w:szCs w:val="20"/>
                <w:lang w:eastAsia="pl-PL"/>
              </w:rPr>
              <w:t xml:space="preserve"> r. </w:t>
            </w:r>
            <w:r w:rsidRPr="00E857E1">
              <w:rPr>
                <w:rFonts w:ascii="Arial,Bold" w:hAnsi="Arial,Bold" w:cs="Arial,Bold"/>
                <w:bCs/>
                <w:sz w:val="20"/>
                <w:szCs w:val="20"/>
                <w:lang w:val="x-none" w:eastAsia="pl-PL"/>
              </w:rPr>
              <w:t>o godzinie 23:59</w:t>
            </w:r>
            <w:r w:rsidRPr="00E857E1">
              <w:rPr>
                <w:rFonts w:ascii="Arial,Bold" w:hAnsi="Arial,Bold" w:cs="Arial,Bold"/>
                <w:bCs/>
                <w:sz w:val="20"/>
                <w:szCs w:val="20"/>
                <w:lang w:eastAsia="pl-PL"/>
              </w:rPr>
              <w:t>:59.</w:t>
            </w:r>
          </w:p>
          <w:p w14:paraId="532DDF8A" w14:textId="77777777" w:rsidR="00AC1FC9" w:rsidRPr="00D05B2B" w:rsidRDefault="00AC1FC9" w:rsidP="003F51D9">
            <w:pPr>
              <w:pStyle w:val="Akapitzlist"/>
              <w:spacing w:after="0" w:line="240" w:lineRule="auto"/>
              <w:ind w:left="0"/>
              <w:contextualSpacing w:val="0"/>
              <w:jc w:val="both"/>
              <w:rPr>
                <w:rFonts w:ascii="Arial,Bold" w:hAnsi="Arial,Bold" w:cs="Arial,Bold"/>
                <w:b/>
                <w:bCs/>
                <w:sz w:val="20"/>
                <w:szCs w:val="20"/>
                <w:lang w:eastAsia="pl-PL"/>
              </w:rPr>
            </w:pPr>
          </w:p>
        </w:tc>
      </w:tr>
      <w:tr w:rsidR="000A693C" w:rsidRPr="0040453F" w14:paraId="38AA7F2A" w14:textId="77777777" w:rsidTr="008C26FF">
        <w:trPr>
          <w:trHeight w:val="535"/>
        </w:trPr>
        <w:tc>
          <w:tcPr>
            <w:tcW w:w="4377" w:type="dxa"/>
            <w:tcBorders>
              <w:top w:val="single" w:sz="4" w:space="0" w:color="000000"/>
              <w:left w:val="single" w:sz="4" w:space="0" w:color="000000"/>
              <w:bottom w:val="single" w:sz="4" w:space="0" w:color="000000"/>
              <w:right w:val="single" w:sz="4" w:space="0" w:color="000000"/>
            </w:tcBorders>
          </w:tcPr>
          <w:p w14:paraId="7F47B628" w14:textId="77777777" w:rsidR="00F170E6" w:rsidRDefault="000A693C"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lastRenderedPageBreak/>
              <w:t>Pkt. 3.1.</w:t>
            </w:r>
            <w:r w:rsidR="00B341EC">
              <w:rPr>
                <w:rFonts w:ascii="Arial,Bold" w:hAnsi="Arial,Bold" w:cs="Arial,Bold"/>
                <w:b/>
                <w:bCs/>
                <w:sz w:val="20"/>
                <w:szCs w:val="20"/>
                <w:lang w:eastAsia="pl-PL"/>
              </w:rPr>
              <w:t>3</w:t>
            </w:r>
            <w:r w:rsidR="0071019E">
              <w:rPr>
                <w:rFonts w:ascii="Arial,Bold" w:hAnsi="Arial,Bold" w:cs="Arial,Bold"/>
                <w:b/>
                <w:bCs/>
                <w:sz w:val="20"/>
                <w:szCs w:val="20"/>
                <w:lang w:eastAsia="pl-PL"/>
              </w:rPr>
              <w:t>.</w:t>
            </w:r>
          </w:p>
          <w:p w14:paraId="7D242B91" w14:textId="77777777" w:rsidR="00B341EC" w:rsidRPr="00B341EC" w:rsidRDefault="00B341EC" w:rsidP="003F51D9">
            <w:pPr>
              <w:spacing w:after="0" w:line="240" w:lineRule="auto"/>
              <w:jc w:val="both"/>
              <w:rPr>
                <w:rFonts w:ascii="Arial" w:hAnsi="Arial" w:cs="Arial"/>
                <w:sz w:val="20"/>
                <w:lang w:val="x-none"/>
              </w:rPr>
            </w:pPr>
            <w:r w:rsidRPr="00B341EC">
              <w:rPr>
                <w:rFonts w:ascii="Arial" w:hAnsi="Arial" w:cs="Arial"/>
                <w:sz w:val="20"/>
                <w:lang w:val="x-none"/>
              </w:rPr>
              <w:t xml:space="preserve">Termin dostarczenia pisemnego wniosku o przyznanie pomocy uznaje się za zachowany w przypadku </w:t>
            </w:r>
            <w:r w:rsidRPr="00B341EC">
              <w:rPr>
                <w:rFonts w:ascii="Arial" w:hAnsi="Arial" w:cs="Arial"/>
                <w:b/>
                <w:sz w:val="20"/>
                <w:lang w:val="x-none"/>
              </w:rPr>
              <w:t>wpływu</w:t>
            </w:r>
            <w:r w:rsidRPr="00B341EC">
              <w:rPr>
                <w:rFonts w:ascii="Arial" w:hAnsi="Arial" w:cs="Arial"/>
                <w:sz w:val="20"/>
                <w:lang w:val="x-none"/>
              </w:rPr>
              <w:t xml:space="preserve">  </w:t>
            </w:r>
            <w:r w:rsidRPr="00B341EC">
              <w:rPr>
                <w:rFonts w:ascii="Arial" w:hAnsi="Arial" w:cs="Arial"/>
                <w:sz w:val="20"/>
              </w:rPr>
              <w:t xml:space="preserve">na adres skrzynki elektronicznej (wskazanej  w części 3.1.8 niniejszego Regulaminu),  </w:t>
            </w:r>
            <w:r w:rsidRPr="00B341EC">
              <w:rPr>
                <w:rFonts w:ascii="Arial" w:hAnsi="Arial" w:cs="Arial"/>
                <w:sz w:val="20"/>
                <w:lang w:val="x-none"/>
              </w:rPr>
              <w:t xml:space="preserve">w terminie </w:t>
            </w:r>
            <w:r w:rsidRPr="00B341EC">
              <w:rPr>
                <w:rFonts w:ascii="Arial" w:hAnsi="Arial" w:cs="Arial"/>
                <w:b/>
                <w:sz w:val="20"/>
                <w:lang w:val="x-none"/>
              </w:rPr>
              <w:t>5</w:t>
            </w:r>
            <w:r w:rsidRPr="00B341EC">
              <w:rPr>
                <w:rFonts w:ascii="Arial" w:hAnsi="Arial" w:cs="Arial"/>
                <w:sz w:val="20"/>
                <w:lang w:val="x-none"/>
              </w:rPr>
              <w:t xml:space="preserve"> </w:t>
            </w:r>
            <w:r w:rsidRPr="00B341EC">
              <w:rPr>
                <w:rFonts w:ascii="Arial" w:hAnsi="Arial" w:cs="Arial"/>
                <w:b/>
                <w:sz w:val="20"/>
                <w:lang w:val="x-none"/>
              </w:rPr>
              <w:t>dni</w:t>
            </w:r>
            <w:r w:rsidRPr="00B341EC">
              <w:rPr>
                <w:rFonts w:ascii="Arial" w:hAnsi="Arial" w:cs="Arial"/>
                <w:sz w:val="20"/>
                <w:lang w:val="x-none"/>
              </w:rPr>
              <w:t xml:space="preserve"> od dnia zakończenia naboru tj. do dnia </w:t>
            </w:r>
            <w:r w:rsidRPr="00B341EC">
              <w:rPr>
                <w:rFonts w:ascii="Arial" w:hAnsi="Arial" w:cs="Arial"/>
                <w:sz w:val="20"/>
              </w:rPr>
              <w:t>04 stycznia 2021r.</w:t>
            </w:r>
          </w:p>
          <w:p w14:paraId="6FA8506F" w14:textId="77777777" w:rsidR="00B341EC" w:rsidRPr="00B341EC" w:rsidRDefault="00B341EC" w:rsidP="003F51D9">
            <w:pPr>
              <w:spacing w:after="0" w:line="240" w:lineRule="auto"/>
              <w:jc w:val="both"/>
              <w:rPr>
                <w:rFonts w:ascii="Arial" w:hAnsi="Arial" w:cs="Arial"/>
                <w:b/>
                <w:sz w:val="20"/>
              </w:rPr>
            </w:pPr>
            <w:r w:rsidRPr="00B341EC">
              <w:rPr>
                <w:rFonts w:ascii="Arial" w:hAnsi="Arial" w:cs="Arial"/>
                <w:b/>
                <w:sz w:val="20"/>
                <w:lang w:val="x-none"/>
              </w:rPr>
              <w:t xml:space="preserve">Uwaga! Za datę złożenia pisemnego wniosku o przyznanie pomocy uznaje się datę </w:t>
            </w:r>
            <w:r w:rsidRPr="00B341EC">
              <w:rPr>
                <w:rFonts w:ascii="Arial" w:hAnsi="Arial" w:cs="Arial"/>
                <w:b/>
                <w:sz w:val="20"/>
              </w:rPr>
              <w:t>wpływu na adres skrzynki elektronicznej wskazanej w części 3.1.8 niniejszego Regulaminu</w:t>
            </w:r>
            <w:r w:rsidRPr="00B341EC">
              <w:rPr>
                <w:rFonts w:ascii="Arial" w:hAnsi="Arial" w:cs="Arial"/>
                <w:b/>
                <w:sz w:val="20"/>
                <w:lang w:val="x-none"/>
              </w:rPr>
              <w:t>.</w:t>
            </w:r>
            <w:r w:rsidRPr="00B341EC">
              <w:rPr>
                <w:rFonts w:ascii="Arial" w:hAnsi="Arial" w:cs="Arial"/>
                <w:b/>
                <w:sz w:val="20"/>
              </w:rPr>
              <w:t xml:space="preserve"> </w:t>
            </w:r>
            <w:r w:rsidRPr="00B341EC">
              <w:rPr>
                <w:rFonts w:ascii="Arial" w:hAnsi="Arial" w:cs="Arial"/>
                <w:sz w:val="20"/>
                <w:lang w:val="x-none"/>
              </w:rPr>
              <w:t>Oznacza to, że termin wpływu  dokumentu na wskazany adres maila upływa wyznaczonego dnia o godzinie 23:59</w:t>
            </w:r>
            <w:r w:rsidRPr="00B341EC">
              <w:rPr>
                <w:rFonts w:ascii="Arial" w:hAnsi="Arial" w:cs="Arial"/>
                <w:sz w:val="20"/>
              </w:rPr>
              <w:t>:59.</w:t>
            </w:r>
          </w:p>
          <w:p w14:paraId="2722AEC8" w14:textId="77777777" w:rsidR="00B341EC" w:rsidRPr="00B341EC" w:rsidRDefault="00B341EC" w:rsidP="003F51D9">
            <w:pPr>
              <w:spacing w:after="0" w:line="240" w:lineRule="auto"/>
              <w:jc w:val="both"/>
              <w:rPr>
                <w:rFonts w:ascii="Arial" w:hAnsi="Arial" w:cs="Arial"/>
                <w:sz w:val="20"/>
              </w:rPr>
            </w:pPr>
            <w:r w:rsidRPr="00B341EC">
              <w:rPr>
                <w:rFonts w:ascii="Arial" w:hAnsi="Arial" w:cs="Arial"/>
                <w:sz w:val="20"/>
              </w:rPr>
              <w:t xml:space="preserve">Złożenia Formularza pisemnego wniosku o przyznanie pomocy do IOK należy dokonać </w:t>
            </w:r>
            <w:r w:rsidRPr="00B341EC">
              <w:rPr>
                <w:rFonts w:ascii="Arial" w:hAnsi="Arial" w:cs="Arial"/>
                <w:bCs/>
                <w:sz w:val="20"/>
              </w:rPr>
              <w:t>elektronicznie</w:t>
            </w:r>
            <w:r w:rsidRPr="00B341EC">
              <w:rPr>
                <w:rFonts w:ascii="Arial" w:hAnsi="Arial" w:cs="Arial"/>
                <w:sz w:val="20"/>
              </w:rPr>
              <w:t xml:space="preserve"> z adresu mailowego wskazanego  w części B 1.4 i/lub B.7 wniosku o dofinansowanie projektu na adres skrzynki elektronicznej wskazanej  w części 3.1.8 niniejszego Regulaminu.</w:t>
            </w:r>
          </w:p>
          <w:p w14:paraId="7897FD41" w14:textId="77777777" w:rsidR="00B341EC" w:rsidRPr="00B341EC" w:rsidRDefault="00B341EC" w:rsidP="003F51D9">
            <w:pPr>
              <w:spacing w:after="0" w:line="240" w:lineRule="auto"/>
              <w:jc w:val="both"/>
              <w:rPr>
                <w:rFonts w:ascii="Arial" w:hAnsi="Arial" w:cs="Arial"/>
                <w:sz w:val="20"/>
              </w:rPr>
            </w:pPr>
            <w:r w:rsidRPr="00B341EC">
              <w:rPr>
                <w:rFonts w:ascii="Arial" w:hAnsi="Arial" w:cs="Arial"/>
                <w:sz w:val="20"/>
              </w:rPr>
              <w:t xml:space="preserve">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z adresu mailowego wskazanego w części B 1.4 i/lub B.7 wniosku o dofinansowanie projektu na wskazany w części 3.1.8 Regulaminu adres skrzynki mailowej, podając w tytule: </w:t>
            </w:r>
          </w:p>
          <w:p w14:paraId="79DB9534" w14:textId="77777777" w:rsidR="00B341EC" w:rsidRPr="00B341EC" w:rsidRDefault="00B341EC" w:rsidP="003F51D9">
            <w:pPr>
              <w:spacing w:after="0" w:line="240" w:lineRule="auto"/>
              <w:jc w:val="both"/>
              <w:rPr>
                <w:rFonts w:ascii="Arial" w:hAnsi="Arial" w:cs="Arial"/>
                <w:sz w:val="20"/>
              </w:rPr>
            </w:pPr>
            <w:r w:rsidRPr="00B341EC">
              <w:rPr>
                <w:rFonts w:ascii="Arial" w:hAnsi="Arial" w:cs="Arial"/>
                <w:sz w:val="20"/>
              </w:rPr>
              <w:t>Wniosek w ramach Regionalnego Programu Operacyjnego Województwa Zachodniopomorskiego 2014-2020, Konkurs nr</w:t>
            </w:r>
            <w:r w:rsidRPr="00B341EC">
              <w:rPr>
                <w:rFonts w:ascii="Arial" w:hAnsi="Arial" w:cs="Arial"/>
                <w:b/>
                <w:sz w:val="20"/>
              </w:rPr>
              <w:t xml:space="preserve"> </w:t>
            </w:r>
            <w:r w:rsidRPr="00B341EC">
              <w:rPr>
                <w:rFonts w:ascii="Arial" w:hAnsi="Arial" w:cs="Arial"/>
                <w:sz w:val="20"/>
              </w:rPr>
              <w:t>RPZP.06.08.00-IP.02-32-K65/20.</w:t>
            </w:r>
          </w:p>
          <w:p w14:paraId="77F7EFFC" w14:textId="77777777" w:rsidR="00B341EC" w:rsidRPr="00B341EC" w:rsidRDefault="00B341EC" w:rsidP="003F51D9">
            <w:pPr>
              <w:spacing w:after="0" w:line="240" w:lineRule="auto"/>
              <w:jc w:val="both"/>
              <w:rPr>
                <w:rFonts w:ascii="Arial" w:hAnsi="Arial" w:cs="Arial"/>
                <w:sz w:val="20"/>
              </w:rPr>
            </w:pPr>
            <w:r w:rsidRPr="00B341EC">
              <w:rPr>
                <w:rFonts w:ascii="Arial" w:hAnsi="Arial" w:cs="Arial"/>
                <w:sz w:val="20"/>
              </w:rPr>
              <w:t xml:space="preserve">IOK dokona  potwierdzenia odbioru ww. Dokumentu, wskazując w wiadomości zwrotnej datę i godzinę wpływu na skrzynkę elektroniczną po zweryfikowaniu czy adres </w:t>
            </w:r>
            <w:r w:rsidRPr="00B341EC">
              <w:rPr>
                <w:rFonts w:ascii="Arial" w:hAnsi="Arial" w:cs="Arial"/>
                <w:sz w:val="20"/>
              </w:rPr>
              <w:lastRenderedPageBreak/>
              <w:t xml:space="preserve">mailowy z którego przysłano wiadomość jest tożsamy z adresem wskazanym   w części B 1.4 i/lub B.7 wniosku o dofinansowanie projektu. Potwierdzenie zostanie przesłane na adres mailowy wskazany  w części B 1.4 i/lub B.7 wniosku o dofinansowanie projektu. </w:t>
            </w:r>
          </w:p>
          <w:p w14:paraId="7DBE9FBD" w14:textId="77777777" w:rsidR="00B341EC" w:rsidRPr="00B341EC" w:rsidRDefault="00B341EC" w:rsidP="003F51D9">
            <w:pPr>
              <w:spacing w:after="0" w:line="240" w:lineRule="auto"/>
              <w:jc w:val="both"/>
              <w:rPr>
                <w:rFonts w:ascii="Arial" w:hAnsi="Arial" w:cs="Arial"/>
                <w:sz w:val="20"/>
              </w:rPr>
            </w:pPr>
            <w:r w:rsidRPr="00B341EC">
              <w:rPr>
                <w:rFonts w:ascii="Arial" w:hAnsi="Arial" w:cs="Arial"/>
                <w:sz w:val="20"/>
              </w:rPr>
              <w:t xml:space="preserve">Wskazany przez Wnioskodawcę adres mailowy w części B1.4 i/lub B.7 wniosku o dofinansowanie projektu może zostać wykorzystany przez IOK do wszelkiej niezbędnej  komunikacji z Wnioskodawcą. </w:t>
            </w:r>
          </w:p>
          <w:p w14:paraId="150305FB" w14:textId="77777777" w:rsidR="000A693C" w:rsidRPr="00D05B2B" w:rsidRDefault="000A693C" w:rsidP="003F51D9">
            <w:pPr>
              <w:spacing w:after="0" w:line="240" w:lineRule="auto"/>
              <w:jc w:val="both"/>
              <w:rPr>
                <w:rFonts w:ascii="Arial,Bold" w:hAnsi="Arial,Bold" w:cs="Arial,Bold"/>
                <w:b/>
                <w:bCs/>
                <w:sz w:val="20"/>
                <w:szCs w:val="20"/>
                <w:lang w:eastAsia="pl-PL"/>
              </w:rPr>
            </w:pPr>
          </w:p>
        </w:tc>
        <w:tc>
          <w:tcPr>
            <w:tcW w:w="4685" w:type="dxa"/>
            <w:tcBorders>
              <w:top w:val="single" w:sz="4" w:space="0" w:color="000000"/>
              <w:left w:val="single" w:sz="4" w:space="0" w:color="000000"/>
              <w:bottom w:val="single" w:sz="4" w:space="0" w:color="000000"/>
              <w:right w:val="single" w:sz="4" w:space="0" w:color="000000"/>
            </w:tcBorders>
          </w:tcPr>
          <w:p w14:paraId="30092C73" w14:textId="77777777" w:rsidR="00F170E6" w:rsidRDefault="000A693C"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lastRenderedPageBreak/>
              <w:t>Pkt. 3.1.</w:t>
            </w:r>
            <w:r w:rsidR="00AC1FC9">
              <w:rPr>
                <w:rFonts w:ascii="Arial,Bold" w:hAnsi="Arial,Bold" w:cs="Arial,Bold"/>
                <w:b/>
                <w:bCs/>
                <w:sz w:val="20"/>
                <w:szCs w:val="20"/>
                <w:lang w:eastAsia="pl-PL"/>
              </w:rPr>
              <w:t>3</w:t>
            </w:r>
            <w:r w:rsidR="0071019E">
              <w:rPr>
                <w:rFonts w:ascii="Arial,Bold" w:hAnsi="Arial,Bold" w:cs="Arial,Bold"/>
                <w:b/>
                <w:bCs/>
                <w:sz w:val="20"/>
                <w:szCs w:val="20"/>
                <w:lang w:eastAsia="pl-PL"/>
              </w:rPr>
              <w:t>.</w:t>
            </w:r>
          </w:p>
          <w:p w14:paraId="6AFB0F71" w14:textId="77777777" w:rsidR="00E857E1" w:rsidRPr="00E857E1" w:rsidRDefault="00E857E1" w:rsidP="003F51D9">
            <w:pPr>
              <w:spacing w:after="0" w:line="240" w:lineRule="auto"/>
              <w:jc w:val="both"/>
              <w:rPr>
                <w:rFonts w:ascii="Arial" w:hAnsi="Arial" w:cs="Arial"/>
                <w:sz w:val="20"/>
                <w:lang w:val="x-none"/>
              </w:rPr>
            </w:pPr>
            <w:r w:rsidRPr="00E857E1">
              <w:rPr>
                <w:rFonts w:ascii="Arial" w:hAnsi="Arial" w:cs="Arial"/>
                <w:sz w:val="20"/>
                <w:lang w:val="x-none"/>
              </w:rPr>
              <w:t xml:space="preserve">Termin dostarczenia pisemnego wniosku o przyznanie pomocy uznaje się za zachowany w przypadku </w:t>
            </w:r>
            <w:r w:rsidRPr="00E857E1">
              <w:rPr>
                <w:rFonts w:ascii="Arial" w:hAnsi="Arial" w:cs="Arial"/>
                <w:b/>
                <w:sz w:val="20"/>
                <w:lang w:val="x-none"/>
              </w:rPr>
              <w:t>wpływu</w:t>
            </w:r>
            <w:r w:rsidRPr="00E857E1">
              <w:rPr>
                <w:rFonts w:ascii="Arial" w:hAnsi="Arial" w:cs="Arial"/>
                <w:sz w:val="20"/>
                <w:lang w:val="x-none"/>
              </w:rPr>
              <w:t xml:space="preserve">  </w:t>
            </w:r>
            <w:r w:rsidRPr="00E857E1">
              <w:rPr>
                <w:rFonts w:ascii="Arial" w:hAnsi="Arial" w:cs="Arial"/>
                <w:sz w:val="20"/>
              </w:rPr>
              <w:t xml:space="preserve">na adres skrzynki elektronicznej (wskazanej  w części 3.1.8 niniejszego Regulaminu),  </w:t>
            </w:r>
            <w:r w:rsidRPr="00E857E1">
              <w:rPr>
                <w:rFonts w:ascii="Arial" w:hAnsi="Arial" w:cs="Arial"/>
                <w:sz w:val="20"/>
                <w:lang w:val="x-none"/>
              </w:rPr>
              <w:t xml:space="preserve">w terminie </w:t>
            </w:r>
            <w:r w:rsidRPr="00E857E1">
              <w:rPr>
                <w:rFonts w:ascii="Arial" w:hAnsi="Arial" w:cs="Arial"/>
                <w:b/>
                <w:sz w:val="20"/>
                <w:lang w:val="x-none"/>
              </w:rPr>
              <w:t>5</w:t>
            </w:r>
            <w:r w:rsidRPr="00E857E1">
              <w:rPr>
                <w:rFonts w:ascii="Arial" w:hAnsi="Arial" w:cs="Arial"/>
                <w:sz w:val="20"/>
                <w:lang w:val="x-none"/>
              </w:rPr>
              <w:t xml:space="preserve"> </w:t>
            </w:r>
            <w:r w:rsidRPr="00E857E1">
              <w:rPr>
                <w:rFonts w:ascii="Arial" w:hAnsi="Arial" w:cs="Arial"/>
                <w:b/>
                <w:sz w:val="20"/>
                <w:lang w:val="x-none"/>
              </w:rPr>
              <w:t>dni</w:t>
            </w:r>
            <w:r w:rsidRPr="00E857E1">
              <w:rPr>
                <w:rFonts w:ascii="Arial" w:hAnsi="Arial" w:cs="Arial"/>
                <w:sz w:val="20"/>
                <w:lang w:val="x-none"/>
              </w:rPr>
              <w:t xml:space="preserve"> od dnia zakończenia naboru tj. do dnia </w:t>
            </w:r>
            <w:r w:rsidRPr="00E857E1">
              <w:rPr>
                <w:rFonts w:ascii="Arial" w:hAnsi="Arial" w:cs="Arial"/>
                <w:sz w:val="20"/>
              </w:rPr>
              <w:t>04 stycznia 2021r.</w:t>
            </w:r>
          </w:p>
          <w:p w14:paraId="3C8C4FD2" w14:textId="77777777" w:rsidR="00E857E1" w:rsidRPr="00B341EC" w:rsidRDefault="00E857E1" w:rsidP="003F51D9">
            <w:pPr>
              <w:spacing w:after="0" w:line="240" w:lineRule="auto"/>
              <w:jc w:val="both"/>
              <w:rPr>
                <w:rFonts w:ascii="Arial" w:hAnsi="Arial" w:cs="Arial"/>
                <w:b/>
                <w:sz w:val="20"/>
              </w:rPr>
            </w:pPr>
            <w:r w:rsidRPr="00E857E1">
              <w:rPr>
                <w:rFonts w:ascii="Arial" w:hAnsi="Arial" w:cs="Arial"/>
                <w:b/>
                <w:sz w:val="20"/>
                <w:lang w:val="x-none"/>
              </w:rPr>
              <w:t xml:space="preserve">Uwaga! Za datę złożenia pisemnego wniosku o przyznanie pomocy uznaje się datę </w:t>
            </w:r>
            <w:r w:rsidRPr="00E857E1">
              <w:rPr>
                <w:rFonts w:ascii="Arial" w:hAnsi="Arial" w:cs="Arial"/>
                <w:b/>
                <w:sz w:val="20"/>
              </w:rPr>
              <w:t>wpływu na adres skrzynki elektronicznej wskazanej w części 3.1.8 niniejszego Regulaminu</w:t>
            </w:r>
            <w:r w:rsidRPr="00E857E1">
              <w:rPr>
                <w:rFonts w:ascii="Arial" w:hAnsi="Arial" w:cs="Arial"/>
                <w:b/>
                <w:sz w:val="20"/>
                <w:lang w:val="x-none"/>
              </w:rPr>
              <w:t>.</w:t>
            </w:r>
            <w:r w:rsidRPr="00E857E1">
              <w:rPr>
                <w:rFonts w:ascii="Arial" w:hAnsi="Arial" w:cs="Arial"/>
                <w:b/>
                <w:sz w:val="20"/>
              </w:rPr>
              <w:t xml:space="preserve"> </w:t>
            </w:r>
            <w:r w:rsidRPr="00E857E1">
              <w:rPr>
                <w:rFonts w:ascii="Arial" w:hAnsi="Arial" w:cs="Arial"/>
                <w:sz w:val="20"/>
                <w:lang w:val="x-none"/>
              </w:rPr>
              <w:t>Oznacza to, że termin wpływu  dokumentu na wskazany adres maila upływa wyznaczonego dnia o godzinie 23:59</w:t>
            </w:r>
            <w:r w:rsidRPr="00E857E1">
              <w:rPr>
                <w:rFonts w:ascii="Arial" w:hAnsi="Arial" w:cs="Arial"/>
                <w:sz w:val="20"/>
              </w:rPr>
              <w:t>:59.</w:t>
            </w:r>
          </w:p>
          <w:p w14:paraId="6DDF092C" w14:textId="77777777" w:rsidR="00E857E1" w:rsidRPr="00E857E1" w:rsidRDefault="00E857E1" w:rsidP="003F51D9">
            <w:pPr>
              <w:spacing w:after="0" w:line="240" w:lineRule="auto"/>
              <w:jc w:val="both"/>
              <w:rPr>
                <w:rFonts w:ascii="Arial" w:hAnsi="Arial" w:cs="Arial"/>
                <w:sz w:val="20"/>
              </w:rPr>
            </w:pPr>
            <w:r w:rsidRPr="00E857E1">
              <w:rPr>
                <w:rFonts w:ascii="Arial" w:hAnsi="Arial" w:cs="Arial"/>
                <w:sz w:val="20"/>
              </w:rPr>
              <w:t xml:space="preserve">Złożenia Formularza pisemnego wniosku o przyznanie pomocy do IOK należy dokonać </w:t>
            </w:r>
            <w:r w:rsidRPr="00E857E1">
              <w:rPr>
                <w:rFonts w:ascii="Arial" w:hAnsi="Arial" w:cs="Arial"/>
                <w:bCs/>
                <w:sz w:val="20"/>
              </w:rPr>
              <w:t>elektronicznie</w:t>
            </w:r>
            <w:r w:rsidRPr="00E857E1">
              <w:rPr>
                <w:rFonts w:ascii="Arial" w:hAnsi="Arial" w:cs="Arial"/>
                <w:sz w:val="20"/>
              </w:rPr>
              <w:t xml:space="preserve"> z adresu mailowego wskazanego  w części B 1.4 i/lub B.7 wniosku o dofinansowanie projektu na adres skrzynki elektronicznej wskazanej  w części 3.1.8 niniejszego Regulaminu.</w:t>
            </w:r>
          </w:p>
          <w:p w14:paraId="206FCDAE" w14:textId="77777777" w:rsidR="00E857E1" w:rsidRPr="00E857E1" w:rsidRDefault="00E857E1" w:rsidP="003F51D9">
            <w:pPr>
              <w:spacing w:after="0" w:line="240" w:lineRule="auto"/>
              <w:jc w:val="both"/>
              <w:rPr>
                <w:rFonts w:ascii="Arial" w:hAnsi="Arial" w:cs="Arial"/>
                <w:sz w:val="20"/>
              </w:rPr>
            </w:pPr>
            <w:r w:rsidRPr="00E857E1">
              <w:rPr>
                <w:rFonts w:ascii="Arial" w:hAnsi="Arial" w:cs="Arial"/>
                <w:sz w:val="20"/>
              </w:rPr>
              <w:t xml:space="preserve">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z adresu mailowego wskazanego w części B 1.4 i/lub B.7 wniosku o dofinansowanie projektu na wskazany w części 3.1.8 Regulaminu adres skrzynki mailowej, podając w tytule: </w:t>
            </w:r>
          </w:p>
          <w:p w14:paraId="7C3246E0" w14:textId="77777777" w:rsidR="00E857E1" w:rsidRPr="00E857E1" w:rsidRDefault="00E857E1" w:rsidP="003F51D9">
            <w:pPr>
              <w:spacing w:after="0" w:line="240" w:lineRule="auto"/>
              <w:jc w:val="both"/>
              <w:rPr>
                <w:rFonts w:ascii="Arial" w:hAnsi="Arial" w:cs="Arial"/>
                <w:sz w:val="20"/>
              </w:rPr>
            </w:pPr>
            <w:r w:rsidRPr="00E857E1">
              <w:rPr>
                <w:rFonts w:ascii="Arial" w:hAnsi="Arial" w:cs="Arial"/>
                <w:sz w:val="20"/>
              </w:rPr>
              <w:t>Wniosek w ramach Regionalnego Programu Operacyjnego Województwa Zachodniopomorskiego 2014-2020, Konkurs nr</w:t>
            </w:r>
            <w:r w:rsidRPr="00E857E1">
              <w:rPr>
                <w:rFonts w:ascii="Arial" w:hAnsi="Arial" w:cs="Arial"/>
                <w:b/>
                <w:sz w:val="20"/>
              </w:rPr>
              <w:t xml:space="preserve"> </w:t>
            </w:r>
            <w:r w:rsidRPr="00E857E1">
              <w:rPr>
                <w:rFonts w:ascii="Arial" w:hAnsi="Arial" w:cs="Arial"/>
                <w:sz w:val="20"/>
              </w:rPr>
              <w:t>RPZP.06.08.00-IP.02-32-K65/20.</w:t>
            </w:r>
          </w:p>
          <w:p w14:paraId="2FD60832" w14:textId="77777777" w:rsidR="00E857E1" w:rsidRPr="00E857E1" w:rsidRDefault="00E857E1" w:rsidP="003F51D9">
            <w:pPr>
              <w:spacing w:after="0" w:line="240" w:lineRule="auto"/>
              <w:jc w:val="both"/>
              <w:rPr>
                <w:rFonts w:ascii="Arial" w:hAnsi="Arial" w:cs="Arial"/>
                <w:sz w:val="20"/>
              </w:rPr>
            </w:pPr>
            <w:r w:rsidRPr="00E857E1">
              <w:rPr>
                <w:rFonts w:ascii="Arial" w:hAnsi="Arial" w:cs="Arial"/>
                <w:sz w:val="20"/>
              </w:rPr>
              <w:t xml:space="preserve">IOK dokona  potwierdzenia odbioru ww. Dokumentu, wskazując w wiadomości zwrotnej datę i godzinę wpływu na skrzynkę elektroniczną po zweryfikowaniu czy adres mailowy z którego przysłano wiadomość jest tożsamy z adresem wskazanym   w części B 1.4 i/lub B.7 wniosku o dofinansowanie projektu. Potwierdzenie zostanie przesłane na adres mailowy wskazany  w części B 1.4 i/lub B.7 wniosku o dofinansowanie projektu. </w:t>
            </w:r>
          </w:p>
          <w:p w14:paraId="410533B7" w14:textId="77777777" w:rsidR="00E857E1" w:rsidRPr="00E857E1" w:rsidRDefault="00E857E1" w:rsidP="003F51D9">
            <w:pPr>
              <w:spacing w:after="0" w:line="240" w:lineRule="auto"/>
              <w:jc w:val="both"/>
              <w:rPr>
                <w:rFonts w:ascii="Arial" w:hAnsi="Arial" w:cs="Arial"/>
                <w:sz w:val="20"/>
              </w:rPr>
            </w:pPr>
            <w:r w:rsidRPr="00E857E1">
              <w:rPr>
                <w:rFonts w:ascii="Arial" w:hAnsi="Arial" w:cs="Arial"/>
                <w:sz w:val="20"/>
              </w:rPr>
              <w:lastRenderedPageBreak/>
              <w:t xml:space="preserve">Wskazany przez Wnioskodawcę adres mailowy w części B1.4 i/lub B.7 wniosku o dofinansowanie projektu może zostać wykorzystany przez IOK do wszelkiej niezbędnej  komunikacji z Wnioskodawcą. </w:t>
            </w:r>
          </w:p>
          <w:p w14:paraId="7F9DCD3E" w14:textId="77777777" w:rsidR="00E857E1" w:rsidRPr="00E857E1" w:rsidRDefault="00E857E1" w:rsidP="003F51D9">
            <w:pPr>
              <w:spacing w:after="0" w:line="240" w:lineRule="auto"/>
              <w:jc w:val="both"/>
              <w:rPr>
                <w:rFonts w:ascii="Arial" w:hAnsi="Arial" w:cs="Arial"/>
                <w:sz w:val="20"/>
              </w:rPr>
            </w:pPr>
            <w:r w:rsidRPr="00E857E1">
              <w:rPr>
                <w:rFonts w:ascii="Arial" w:hAnsi="Arial" w:cs="Arial"/>
                <w:sz w:val="20"/>
              </w:rPr>
              <w:t xml:space="preserve">Na podstawie art.8 </w:t>
            </w:r>
            <w:r w:rsidRPr="00E857E1">
              <w:rPr>
                <w:rFonts w:ascii="Arial" w:hAnsi="Arial" w:cs="Arial"/>
                <w:sz w:val="20"/>
                <w:lang w:val="x-none"/>
              </w:rPr>
              <w:t xml:space="preserve">specustawy funduszowej w przypadku wniosków, które zostały złożone </w:t>
            </w:r>
            <w:r w:rsidRPr="00E857E1">
              <w:rPr>
                <w:rFonts w:ascii="Arial" w:hAnsi="Arial" w:cs="Arial"/>
                <w:b/>
                <w:sz w:val="20"/>
                <w:lang w:val="x-none"/>
              </w:rPr>
              <w:t>po terminie z powodów bezpośrednio związanych z wystąpieniem COVID-19</w:t>
            </w:r>
            <w:r w:rsidRPr="00E857E1">
              <w:rPr>
                <w:rFonts w:ascii="Arial" w:hAnsi="Arial" w:cs="Arial"/>
                <w:sz w:val="20"/>
                <w:lang w:val="x-none"/>
              </w:rPr>
              <w:t>, WUP w Szczecinie może uznać wniosek za złożony z zachowaniem terminu, jeśli pisemny wniosek o przyznanie pomocy został złożony</w:t>
            </w:r>
            <w:r w:rsidRPr="00E857E1">
              <w:rPr>
                <w:rFonts w:ascii="Arial" w:hAnsi="Arial" w:cs="Arial"/>
                <w:b/>
                <w:sz w:val="20"/>
                <w:lang w:val="x-none"/>
              </w:rPr>
              <w:t xml:space="preserve"> </w:t>
            </w:r>
            <w:r w:rsidRPr="00E857E1">
              <w:rPr>
                <w:rFonts w:ascii="Arial" w:hAnsi="Arial" w:cs="Arial"/>
                <w:sz w:val="20"/>
                <w:lang w:val="x-none"/>
              </w:rPr>
              <w:t>nie później niż 14 dni po terminie oraz do pisemnego wniosku o przyznanie pomocy dołączono uzasadnienie na temat powodów powstałego opóźnienia. Uzasadnienie w tej sprawie powinno zostać dołączone do</w:t>
            </w:r>
            <w:r w:rsidRPr="00E857E1">
              <w:rPr>
                <w:rFonts w:ascii="Arial" w:hAnsi="Arial" w:cs="Arial"/>
                <w:sz w:val="20"/>
              </w:rPr>
              <w:t xml:space="preserve"> </w:t>
            </w:r>
            <w:r w:rsidRPr="00E857E1">
              <w:rPr>
                <w:rFonts w:ascii="Arial" w:hAnsi="Arial" w:cs="Arial"/>
                <w:sz w:val="20"/>
                <w:lang w:val="x-none"/>
              </w:rPr>
              <w:t>pisemnego wniosku o przyznanie pomocy</w:t>
            </w:r>
            <w:r w:rsidRPr="00E857E1">
              <w:rPr>
                <w:rFonts w:ascii="Arial" w:hAnsi="Arial" w:cs="Arial"/>
                <w:sz w:val="20"/>
              </w:rPr>
              <w:t xml:space="preserve">  </w:t>
            </w:r>
            <w:r w:rsidRPr="00E857E1">
              <w:rPr>
                <w:rFonts w:ascii="Arial" w:hAnsi="Arial" w:cs="Arial"/>
                <w:sz w:val="20"/>
                <w:lang w:val="x-none"/>
              </w:rPr>
              <w:t>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Ostateczną decyzję w tym zakresie podejmuje WUP</w:t>
            </w:r>
            <w:r w:rsidRPr="00E857E1">
              <w:rPr>
                <w:rFonts w:ascii="Arial" w:hAnsi="Arial" w:cs="Arial"/>
                <w:sz w:val="20"/>
              </w:rPr>
              <w:t xml:space="preserve"> w Szczecinie. Wnioski o dofinansowanie złożone na podstawie art.8 uznawane są za złożone w ostatnim dniu pierwotnego terminu o ile uzasadnienie zostanie uznane przez IOK.</w:t>
            </w:r>
          </w:p>
          <w:p w14:paraId="63D7B497" w14:textId="06428071" w:rsidR="00E857E1" w:rsidRPr="00E857E1" w:rsidRDefault="00E857E1" w:rsidP="003F51D9">
            <w:pPr>
              <w:spacing w:after="0" w:line="240" w:lineRule="auto"/>
              <w:jc w:val="both"/>
              <w:rPr>
                <w:rFonts w:ascii="Arial" w:hAnsi="Arial" w:cs="Arial"/>
                <w:b/>
                <w:sz w:val="20"/>
              </w:rPr>
            </w:pPr>
            <w:r w:rsidRPr="00E857E1">
              <w:rPr>
                <w:rFonts w:ascii="Arial" w:hAnsi="Arial" w:cs="Arial"/>
                <w:b/>
                <w:sz w:val="20"/>
                <w:lang w:val="x-none"/>
              </w:rPr>
              <w:t xml:space="preserve">Oznacza to, </w:t>
            </w:r>
            <w:r w:rsidRPr="00E857E1">
              <w:rPr>
                <w:rFonts w:ascii="Arial" w:hAnsi="Arial" w:cs="Arial"/>
                <w:b/>
                <w:sz w:val="20"/>
              </w:rPr>
              <w:t xml:space="preserve">że dla wniosków złożonych po terminie na podstawie art.8 specustawy </w:t>
            </w:r>
            <w:r w:rsidRPr="00E857E1">
              <w:rPr>
                <w:rFonts w:ascii="Arial" w:hAnsi="Arial" w:cs="Arial"/>
                <w:b/>
                <w:sz w:val="20"/>
                <w:lang w:val="x-none"/>
              </w:rPr>
              <w:t>termin wpływu pisemnego wniosku o przyznanie pomocy na wskazany adres maila</w:t>
            </w:r>
            <w:r w:rsidRPr="00E857E1">
              <w:rPr>
                <w:rFonts w:ascii="Arial" w:hAnsi="Arial" w:cs="Arial"/>
                <w:b/>
                <w:sz w:val="20"/>
              </w:rPr>
              <w:t xml:space="preserve"> </w:t>
            </w:r>
            <w:r w:rsidRPr="00E857E1">
              <w:rPr>
                <w:rFonts w:ascii="Arial" w:hAnsi="Arial" w:cs="Arial"/>
                <w:b/>
                <w:sz w:val="20"/>
                <w:lang w:val="x-none"/>
              </w:rPr>
              <w:t xml:space="preserve">upływa </w:t>
            </w:r>
            <w:r w:rsidRPr="00E857E1">
              <w:rPr>
                <w:rFonts w:ascii="Arial" w:hAnsi="Arial" w:cs="Arial"/>
                <w:b/>
                <w:sz w:val="20"/>
              </w:rPr>
              <w:t xml:space="preserve">w czternastym dniu opóźnienia tj. </w:t>
            </w:r>
            <w:r w:rsidR="002F64BA">
              <w:rPr>
                <w:rFonts w:ascii="Arial" w:hAnsi="Arial" w:cs="Arial"/>
                <w:b/>
                <w:sz w:val="20"/>
              </w:rPr>
              <w:t>18</w:t>
            </w:r>
            <w:r w:rsidRPr="00E857E1">
              <w:rPr>
                <w:rFonts w:ascii="Arial" w:hAnsi="Arial" w:cs="Arial"/>
                <w:b/>
                <w:sz w:val="20"/>
              </w:rPr>
              <w:t xml:space="preserve"> stycznia 2021 r.</w:t>
            </w:r>
            <w:r w:rsidRPr="00E857E1">
              <w:rPr>
                <w:rFonts w:ascii="Arial" w:hAnsi="Arial" w:cs="Arial"/>
                <w:b/>
                <w:sz w:val="20"/>
                <w:lang w:val="x-none"/>
              </w:rPr>
              <w:t xml:space="preserve"> o godzinie 23:59</w:t>
            </w:r>
            <w:r w:rsidRPr="00E857E1">
              <w:rPr>
                <w:rFonts w:ascii="Arial" w:hAnsi="Arial" w:cs="Arial"/>
                <w:b/>
                <w:sz w:val="20"/>
              </w:rPr>
              <w:t>:59.</w:t>
            </w:r>
          </w:p>
          <w:p w14:paraId="6537E270" w14:textId="77777777" w:rsidR="00AC1FC9" w:rsidRPr="00AC1FC9" w:rsidRDefault="00AC1FC9" w:rsidP="003F51D9">
            <w:pPr>
              <w:spacing w:after="0" w:line="240" w:lineRule="auto"/>
              <w:jc w:val="both"/>
              <w:rPr>
                <w:rFonts w:ascii="Arial" w:hAnsi="Arial" w:cs="Arial"/>
                <w:sz w:val="20"/>
              </w:rPr>
            </w:pPr>
          </w:p>
          <w:p w14:paraId="2BF6DDDF" w14:textId="77777777" w:rsidR="000A693C" w:rsidRPr="00D05B2B" w:rsidRDefault="000A693C" w:rsidP="003F51D9">
            <w:pPr>
              <w:spacing w:after="0" w:line="240" w:lineRule="auto"/>
              <w:jc w:val="both"/>
              <w:rPr>
                <w:rFonts w:ascii="Arial,Bold" w:hAnsi="Arial,Bold" w:cs="Arial,Bold"/>
                <w:b/>
                <w:bCs/>
                <w:sz w:val="20"/>
                <w:szCs w:val="20"/>
                <w:lang w:eastAsia="pl-PL"/>
              </w:rPr>
            </w:pPr>
          </w:p>
        </w:tc>
      </w:tr>
      <w:tr w:rsidR="000A693C" w:rsidRPr="0040453F" w14:paraId="79673476" w14:textId="77777777" w:rsidTr="008C26FF">
        <w:trPr>
          <w:trHeight w:val="70"/>
        </w:trPr>
        <w:tc>
          <w:tcPr>
            <w:tcW w:w="4377" w:type="dxa"/>
            <w:tcBorders>
              <w:top w:val="single" w:sz="4" w:space="0" w:color="000000"/>
              <w:left w:val="single" w:sz="4" w:space="0" w:color="000000"/>
              <w:right w:val="single" w:sz="4" w:space="0" w:color="000000"/>
            </w:tcBorders>
          </w:tcPr>
          <w:p w14:paraId="7FDD4F36" w14:textId="77777777" w:rsidR="00AC1FC9" w:rsidRPr="00C91F02" w:rsidRDefault="00B341EC" w:rsidP="003F51D9">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lastRenderedPageBreak/>
              <w:t>Pkt. 3.1.4.</w:t>
            </w:r>
          </w:p>
          <w:p w14:paraId="6834CC77" w14:textId="77777777" w:rsidR="00B341EC" w:rsidRPr="00B341EC" w:rsidRDefault="00B341EC" w:rsidP="003F51D9">
            <w:pPr>
              <w:autoSpaceDE w:val="0"/>
              <w:autoSpaceDN w:val="0"/>
              <w:adjustRightInd w:val="0"/>
              <w:spacing w:after="0" w:line="240" w:lineRule="auto"/>
              <w:jc w:val="both"/>
              <w:rPr>
                <w:rFonts w:ascii="Arial" w:hAnsi="Arial" w:cs="Arial"/>
                <w:iCs/>
                <w:color w:val="000000"/>
                <w:sz w:val="20"/>
                <w:szCs w:val="20"/>
                <w:lang w:val="x-none"/>
              </w:rPr>
            </w:pPr>
            <w:r w:rsidRPr="00B341EC">
              <w:rPr>
                <w:rFonts w:ascii="Arial" w:hAnsi="Arial" w:cs="Arial"/>
                <w:iCs/>
                <w:color w:val="000000"/>
                <w:sz w:val="20"/>
                <w:szCs w:val="20"/>
                <w:lang w:val="x-none"/>
              </w:rPr>
              <w:t>Złożenie dokumentacji aplikacyjnej po terminie określonym w pkt 3.1.2 i 3.1.3 będzie skutkowało pozostawieniem wniosku bez rozpatrzenia na etapie weryfikacji spełnienia przez projekt warunków formalnych</w:t>
            </w:r>
            <w:r>
              <w:rPr>
                <w:rFonts w:ascii="Arial" w:hAnsi="Arial" w:cs="Arial"/>
                <w:iCs/>
                <w:color w:val="000000"/>
                <w:sz w:val="20"/>
                <w:szCs w:val="20"/>
              </w:rPr>
              <w:t>.</w:t>
            </w:r>
          </w:p>
          <w:p w14:paraId="4C94E931" w14:textId="77777777" w:rsidR="000A693C" w:rsidRPr="00B341EC" w:rsidRDefault="000A693C" w:rsidP="003F51D9">
            <w:pPr>
              <w:autoSpaceDE w:val="0"/>
              <w:autoSpaceDN w:val="0"/>
              <w:adjustRightInd w:val="0"/>
              <w:spacing w:after="0" w:line="240" w:lineRule="auto"/>
              <w:jc w:val="both"/>
              <w:rPr>
                <w:rFonts w:ascii="Arial,Bold" w:hAnsi="Arial,Bold" w:cs="Arial,Bold"/>
                <w:b/>
                <w:bCs/>
                <w:sz w:val="20"/>
                <w:szCs w:val="20"/>
                <w:lang w:val="x-none" w:eastAsia="pl-PL"/>
              </w:rPr>
            </w:pPr>
          </w:p>
        </w:tc>
        <w:tc>
          <w:tcPr>
            <w:tcW w:w="4685" w:type="dxa"/>
            <w:tcBorders>
              <w:top w:val="single" w:sz="4" w:space="0" w:color="000000"/>
              <w:left w:val="single" w:sz="4" w:space="0" w:color="000000"/>
              <w:right w:val="single" w:sz="4" w:space="0" w:color="000000"/>
            </w:tcBorders>
          </w:tcPr>
          <w:p w14:paraId="07C2CF3A" w14:textId="77777777" w:rsidR="00AC1FC9" w:rsidRPr="00C91F02" w:rsidRDefault="00B341EC" w:rsidP="003F51D9">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Pkt. 3.1.4.</w:t>
            </w:r>
          </w:p>
          <w:p w14:paraId="5794900D" w14:textId="77777777" w:rsidR="000A693C" w:rsidRPr="00B341EC" w:rsidRDefault="00B341EC" w:rsidP="003F51D9">
            <w:pPr>
              <w:autoSpaceDE w:val="0"/>
              <w:autoSpaceDN w:val="0"/>
              <w:adjustRightInd w:val="0"/>
              <w:spacing w:after="0" w:line="240" w:lineRule="auto"/>
              <w:jc w:val="both"/>
              <w:rPr>
                <w:rFonts w:ascii="Arial" w:hAnsi="Arial" w:cs="Arial"/>
                <w:iCs/>
                <w:color w:val="000000"/>
                <w:sz w:val="20"/>
                <w:szCs w:val="20"/>
                <w:lang w:val="x-none"/>
              </w:rPr>
            </w:pPr>
            <w:r w:rsidRPr="00B341EC">
              <w:rPr>
                <w:rFonts w:ascii="Arial" w:hAnsi="Arial" w:cs="Arial"/>
                <w:iCs/>
                <w:color w:val="000000"/>
                <w:sz w:val="20"/>
                <w:szCs w:val="20"/>
                <w:lang w:val="x-none"/>
              </w:rPr>
              <w:t>Złożenie dokumentacji aplikacyjnej po terminie określonym w pkt 3.1.2 i 3.1.3 będzie skutkowało pozostawieniem wniosku bez rozpatrzenia na etapie weryfikacji spełnienia przez projekt warunków formalnych</w:t>
            </w:r>
            <w:r w:rsidRPr="00B341EC">
              <w:rPr>
                <w:rFonts w:ascii="Arial" w:hAnsi="Arial" w:cs="Arial"/>
                <w:iCs/>
                <w:color w:val="000000"/>
                <w:sz w:val="20"/>
                <w:szCs w:val="20"/>
              </w:rPr>
              <w:t xml:space="preserve"> za wyjątkiem wniosku złożonego na podstawie art.8 specustawy funduszowej, na zasadach określonych w częściach 3.1.2 i 3.1.3  niniejszego regulaminu konkursu.</w:t>
            </w:r>
          </w:p>
        </w:tc>
      </w:tr>
      <w:tr w:rsidR="000A693C" w:rsidRPr="0040453F" w14:paraId="4A661AF3" w14:textId="77777777" w:rsidTr="008C26FF">
        <w:trPr>
          <w:trHeight w:val="2770"/>
        </w:trPr>
        <w:tc>
          <w:tcPr>
            <w:tcW w:w="4377" w:type="dxa"/>
            <w:tcBorders>
              <w:top w:val="single" w:sz="4" w:space="0" w:color="000000"/>
              <w:left w:val="single" w:sz="4" w:space="0" w:color="000000"/>
              <w:bottom w:val="single" w:sz="4" w:space="0" w:color="000000"/>
              <w:right w:val="single" w:sz="4" w:space="0" w:color="000000"/>
            </w:tcBorders>
          </w:tcPr>
          <w:p w14:paraId="075488BC" w14:textId="77777777" w:rsidR="00CE4906" w:rsidRPr="00CE4906" w:rsidRDefault="00CE4906" w:rsidP="003F51D9">
            <w:pPr>
              <w:spacing w:after="0" w:line="240" w:lineRule="auto"/>
              <w:jc w:val="both"/>
              <w:rPr>
                <w:rFonts w:ascii="Arial" w:hAnsi="Arial" w:cs="Arial"/>
                <w:b/>
                <w:sz w:val="20"/>
                <w:szCs w:val="20"/>
              </w:rPr>
            </w:pPr>
            <w:r w:rsidRPr="00CE4906">
              <w:rPr>
                <w:rFonts w:ascii="Arial" w:hAnsi="Arial" w:cs="Arial"/>
                <w:b/>
                <w:sz w:val="20"/>
                <w:szCs w:val="20"/>
              </w:rPr>
              <w:lastRenderedPageBreak/>
              <w:t xml:space="preserve">Pkt. </w:t>
            </w:r>
            <w:r w:rsidR="00B341EC">
              <w:rPr>
                <w:rFonts w:ascii="Arial" w:hAnsi="Arial" w:cs="Arial"/>
                <w:b/>
                <w:sz w:val="20"/>
                <w:szCs w:val="20"/>
              </w:rPr>
              <w:t>3.1.6.</w:t>
            </w:r>
          </w:p>
          <w:p w14:paraId="510E3D22" w14:textId="77777777" w:rsidR="00A746F3" w:rsidRPr="00B341EC" w:rsidRDefault="00B341EC" w:rsidP="003F51D9">
            <w:pPr>
              <w:spacing w:after="0" w:line="240" w:lineRule="auto"/>
              <w:jc w:val="both"/>
              <w:rPr>
                <w:rFonts w:ascii="Arial" w:hAnsi="Arial" w:cs="Arial"/>
                <w:sz w:val="20"/>
                <w:szCs w:val="20"/>
              </w:rPr>
            </w:pPr>
            <w:r w:rsidRPr="00B341EC">
              <w:rPr>
                <w:rFonts w:ascii="Arial" w:hAnsi="Arial" w:cs="Arial"/>
                <w:sz w:val="20"/>
                <w:szCs w:val="20"/>
              </w:rPr>
              <w:t xml:space="preserve">W każdym momencie w trakcie trwania konkursu Wnioskodawcy przysługuje prawo do wycofania dokumentacji aplikacyjnej, co jest traktowane jako rezygnacja z ubiegania się o dofinansowanie.  Informacja do IOK o wycofaniu dokumentacji wymaga formy pisemnej, za pośrednictwem poczty elektronicznej. Dokument  powinien w pierwszej kolejności zostać  podpisany przez osoby upoważnione a następnie zeskanowany lub sfotografowany i zapisany w nieedytowalnym formacie (PDF lub JPG), uniemożliwiający wprowadzenie zmian do jego treści, a następnie przesłany z adresu mailowego wskazanego  w części B 1.4 i/lub B.7 wniosku o dofinansowanie projektu na wskazany w części 3.1.8 Regulaminu adres skrzynki mailowej, podając w tytule:  Rezygnacja z ubiegania się o dofinansowanie w ramach Regionalnego Programu Operacyjnego Województwa Zachodniopomorskiego 2014-2020, Konkurs nr RPZP.06.08.00-IP.02-32-K65/20. IOK niezwłocznie na piśmie potwierdza fakt wycofania projektu. </w:t>
            </w:r>
          </w:p>
        </w:tc>
        <w:tc>
          <w:tcPr>
            <w:tcW w:w="4685" w:type="dxa"/>
            <w:tcBorders>
              <w:top w:val="single" w:sz="4" w:space="0" w:color="000000"/>
              <w:left w:val="single" w:sz="4" w:space="0" w:color="000000"/>
              <w:bottom w:val="single" w:sz="4" w:space="0" w:color="000000"/>
              <w:right w:val="single" w:sz="4" w:space="0" w:color="000000"/>
            </w:tcBorders>
          </w:tcPr>
          <w:p w14:paraId="2A4C1AF8" w14:textId="77777777" w:rsidR="00CE4906" w:rsidRPr="00CE4906" w:rsidRDefault="00CE4906" w:rsidP="003F51D9">
            <w:pPr>
              <w:spacing w:after="0" w:line="240" w:lineRule="auto"/>
              <w:jc w:val="both"/>
              <w:rPr>
                <w:rFonts w:ascii="Arial" w:hAnsi="Arial" w:cs="Arial"/>
                <w:b/>
                <w:sz w:val="20"/>
                <w:szCs w:val="20"/>
              </w:rPr>
            </w:pPr>
            <w:r w:rsidRPr="00CE4906">
              <w:rPr>
                <w:rFonts w:ascii="Arial" w:hAnsi="Arial" w:cs="Arial"/>
                <w:b/>
                <w:sz w:val="20"/>
                <w:szCs w:val="20"/>
              </w:rPr>
              <w:t xml:space="preserve">Pkt. </w:t>
            </w:r>
            <w:r w:rsidR="00B341EC">
              <w:rPr>
                <w:rFonts w:ascii="Arial" w:hAnsi="Arial" w:cs="Arial"/>
                <w:b/>
                <w:sz w:val="20"/>
                <w:szCs w:val="20"/>
              </w:rPr>
              <w:t>3.1.6.</w:t>
            </w:r>
          </w:p>
          <w:p w14:paraId="44B358DC" w14:textId="77777777" w:rsidR="00CE4906" w:rsidRPr="00F81A1B" w:rsidRDefault="00B341EC" w:rsidP="003F51D9">
            <w:pPr>
              <w:spacing w:after="0" w:line="240" w:lineRule="auto"/>
              <w:jc w:val="both"/>
              <w:rPr>
                <w:rFonts w:ascii="Arial" w:hAnsi="Arial" w:cs="Arial"/>
                <w:i/>
                <w:sz w:val="20"/>
                <w:szCs w:val="20"/>
              </w:rPr>
            </w:pPr>
            <w:r w:rsidRPr="00B341EC">
              <w:rPr>
                <w:rFonts w:ascii="Arial" w:hAnsi="Arial" w:cs="Arial"/>
                <w:sz w:val="20"/>
                <w:szCs w:val="20"/>
              </w:rPr>
              <w:t>W każdym momencie w trakcie trwania konkursu Wnioskodawcy przysługuje prawo do wycofania dokumentacji aplikacyjnej, co jest traktowane jako rezygnacja z ubiegania się o dofinansowanie.  Informację o wycofaniu dokumentacji należy złożyć do IOK za pośrednictwem poczty elektronicznej. Dokument  powinien w pierwszej kolejności zostać  podpisany przez osoby upoważnione a następnie zeskanowany lub sfotografowany i zapisany w nieedytowalnym formacie (PDF lub JPG), uniemożliwiający wprowadzenie zmian do jego treści, a następnie przesłany z adresu mailowego wskazanego  w części B 1.4 i/lub B.7 wniosku o dofinansowanie projektu na wskazany w części 3.1.8 Regulaminu adres skrzynki mailowej, podając w tytule:  Rezygnacja z ubiegania się o dofinansowanie w ramach Regionalnego Programu Operacyjnego Województwa Zachodniopomorskiego 2014-2020, Konkurs nr RPZP.06.08.00-IP.02-32-K65/20. IOK niezwłocznie na piśmie potwierdza fakt wycofania projektu</w:t>
            </w:r>
            <w:r w:rsidR="00CE4906">
              <w:rPr>
                <w:rFonts w:ascii="Arial" w:hAnsi="Arial" w:cs="Arial"/>
                <w:sz w:val="20"/>
                <w:szCs w:val="20"/>
              </w:rPr>
              <w:t>.</w:t>
            </w:r>
          </w:p>
          <w:p w14:paraId="2F64D5AD" w14:textId="77777777" w:rsidR="0047425F" w:rsidRDefault="0047425F" w:rsidP="003F51D9">
            <w:pPr>
              <w:spacing w:after="0" w:line="240" w:lineRule="auto"/>
              <w:jc w:val="both"/>
              <w:rPr>
                <w:rFonts w:ascii="Arial,Bold" w:hAnsi="Arial,Bold" w:cs="Arial,Bold"/>
                <w:b/>
                <w:bCs/>
                <w:sz w:val="20"/>
                <w:szCs w:val="20"/>
                <w:lang w:eastAsia="pl-PL"/>
              </w:rPr>
            </w:pPr>
          </w:p>
        </w:tc>
      </w:tr>
      <w:tr w:rsidR="002F3E44" w:rsidRPr="0040453F" w14:paraId="12F6F29C" w14:textId="77777777" w:rsidTr="008C26FF">
        <w:trPr>
          <w:trHeight w:val="2770"/>
        </w:trPr>
        <w:tc>
          <w:tcPr>
            <w:tcW w:w="4377" w:type="dxa"/>
            <w:tcBorders>
              <w:top w:val="single" w:sz="4" w:space="0" w:color="000000"/>
              <w:left w:val="single" w:sz="4" w:space="0" w:color="000000"/>
              <w:bottom w:val="single" w:sz="4" w:space="0" w:color="000000"/>
              <w:right w:val="single" w:sz="4" w:space="0" w:color="000000"/>
            </w:tcBorders>
          </w:tcPr>
          <w:p w14:paraId="4A24B298" w14:textId="77777777" w:rsidR="002F3E44" w:rsidRPr="002F3E44" w:rsidRDefault="002F3E44" w:rsidP="003F51D9">
            <w:pPr>
              <w:spacing w:after="0" w:line="240" w:lineRule="auto"/>
              <w:jc w:val="both"/>
              <w:rPr>
                <w:rFonts w:ascii="Arial" w:hAnsi="Arial" w:cs="Arial"/>
                <w:b/>
                <w:sz w:val="20"/>
                <w:szCs w:val="20"/>
              </w:rPr>
            </w:pPr>
            <w:r>
              <w:rPr>
                <w:rFonts w:ascii="Arial" w:hAnsi="Arial" w:cs="Arial"/>
                <w:b/>
                <w:sz w:val="20"/>
                <w:szCs w:val="20"/>
              </w:rPr>
              <w:t>Pkt. 3.2.3</w:t>
            </w:r>
          </w:p>
          <w:p w14:paraId="7CE454A5" w14:textId="77777777" w:rsidR="002F3E44" w:rsidRPr="002F3E44" w:rsidRDefault="002F3E44" w:rsidP="003F51D9">
            <w:pPr>
              <w:spacing w:after="0" w:line="240" w:lineRule="auto"/>
              <w:jc w:val="both"/>
              <w:rPr>
                <w:rFonts w:ascii="Arial" w:hAnsi="Arial" w:cs="Arial"/>
                <w:sz w:val="20"/>
                <w:szCs w:val="20"/>
                <w:lang w:val="x-none"/>
              </w:rPr>
            </w:pPr>
            <w:r w:rsidRPr="002F3E44">
              <w:rPr>
                <w:rFonts w:ascii="Arial" w:hAnsi="Arial" w:cs="Arial"/>
                <w:sz w:val="20"/>
                <w:szCs w:val="20"/>
                <w:lang w:val="x-none"/>
              </w:rPr>
              <w:t>Wniosek o dofinansowanie wraz z załącznikami</w:t>
            </w:r>
            <w:r w:rsidRPr="002F3E44">
              <w:rPr>
                <w:rFonts w:ascii="Arial" w:hAnsi="Arial" w:cs="Arial"/>
                <w:sz w:val="20"/>
                <w:szCs w:val="20"/>
                <w:vertAlign w:val="superscript"/>
                <w:lang w:val="x-none"/>
              </w:rPr>
              <w:footnoteReference w:id="1"/>
            </w:r>
            <w:r w:rsidRPr="002F3E44">
              <w:rPr>
                <w:rFonts w:ascii="Arial" w:hAnsi="Arial" w:cs="Arial"/>
                <w:sz w:val="20"/>
                <w:szCs w:val="20"/>
                <w:lang w:val="x-none"/>
              </w:rPr>
              <w:t xml:space="preserve"> należy przygotować zgodnie z Instrukcją wypełniania wniosku o dofinansowanie dostępną w serwisie beneficjenta pod adresem: </w:t>
            </w:r>
            <w:hyperlink r:id="rId8" w:history="1">
              <w:r w:rsidRPr="002F3E44">
                <w:rPr>
                  <w:rStyle w:val="Hipercze"/>
                  <w:rFonts w:ascii="Arial" w:hAnsi="Arial" w:cs="Arial"/>
                  <w:sz w:val="20"/>
                  <w:szCs w:val="20"/>
                  <w:lang w:val="x-none"/>
                </w:rPr>
                <w:t>https://beneficjent.wzp.pl</w:t>
              </w:r>
            </w:hyperlink>
            <w:r w:rsidRPr="002F3E44">
              <w:rPr>
                <w:rFonts w:ascii="Arial" w:hAnsi="Arial" w:cs="Arial"/>
                <w:sz w:val="20"/>
                <w:szCs w:val="20"/>
                <w:lang w:val="x-none"/>
              </w:rPr>
              <w:t>, w zakładce Pomoc.</w:t>
            </w:r>
          </w:p>
          <w:p w14:paraId="5E903F91" w14:textId="77777777" w:rsidR="002F3E44" w:rsidRPr="002F3E44" w:rsidRDefault="002F3E44" w:rsidP="003F51D9">
            <w:pPr>
              <w:spacing w:after="0" w:line="240" w:lineRule="auto"/>
              <w:jc w:val="both"/>
              <w:rPr>
                <w:rFonts w:ascii="Arial" w:hAnsi="Arial" w:cs="Arial"/>
                <w:b/>
                <w:sz w:val="20"/>
                <w:szCs w:val="20"/>
                <w:lang w:val="x-none"/>
              </w:rPr>
            </w:pPr>
          </w:p>
        </w:tc>
        <w:tc>
          <w:tcPr>
            <w:tcW w:w="4685" w:type="dxa"/>
            <w:tcBorders>
              <w:top w:val="single" w:sz="4" w:space="0" w:color="000000"/>
              <w:left w:val="single" w:sz="4" w:space="0" w:color="000000"/>
              <w:bottom w:val="single" w:sz="4" w:space="0" w:color="000000"/>
              <w:right w:val="single" w:sz="4" w:space="0" w:color="000000"/>
            </w:tcBorders>
          </w:tcPr>
          <w:p w14:paraId="5EE380CE" w14:textId="77777777" w:rsidR="002F3E44" w:rsidRPr="002F3E44" w:rsidRDefault="002F3E44" w:rsidP="003F51D9">
            <w:pPr>
              <w:spacing w:after="0" w:line="240" w:lineRule="auto"/>
              <w:jc w:val="both"/>
              <w:rPr>
                <w:rFonts w:ascii="Arial" w:hAnsi="Arial" w:cs="Arial"/>
                <w:b/>
                <w:sz w:val="20"/>
                <w:szCs w:val="20"/>
              </w:rPr>
            </w:pPr>
            <w:r w:rsidRPr="002F3E44">
              <w:rPr>
                <w:rFonts w:ascii="Arial" w:hAnsi="Arial" w:cs="Arial"/>
                <w:b/>
                <w:sz w:val="20"/>
                <w:szCs w:val="20"/>
              </w:rPr>
              <w:t>Pkt. 3.2.3</w:t>
            </w:r>
          </w:p>
          <w:p w14:paraId="58D14496" w14:textId="77777777" w:rsidR="002F3E44" w:rsidRPr="002F3E44" w:rsidRDefault="002F3E44" w:rsidP="003F51D9">
            <w:pPr>
              <w:spacing w:after="0" w:line="240" w:lineRule="auto"/>
              <w:jc w:val="both"/>
              <w:rPr>
                <w:rFonts w:ascii="Arial" w:hAnsi="Arial" w:cs="Arial"/>
                <w:sz w:val="20"/>
                <w:szCs w:val="20"/>
                <w:lang w:val="x-none"/>
              </w:rPr>
            </w:pPr>
            <w:r w:rsidRPr="002F3E44">
              <w:rPr>
                <w:rFonts w:ascii="Arial" w:hAnsi="Arial" w:cs="Arial"/>
                <w:sz w:val="20"/>
                <w:szCs w:val="20"/>
                <w:lang w:val="x-none"/>
              </w:rPr>
              <w:t>Wniosek o dofinansowanie wraz z załącznikami</w:t>
            </w:r>
            <w:r w:rsidRPr="002F3E44">
              <w:rPr>
                <w:rFonts w:ascii="Arial" w:hAnsi="Arial" w:cs="Arial"/>
                <w:sz w:val="20"/>
                <w:szCs w:val="20"/>
                <w:vertAlign w:val="superscript"/>
                <w:lang w:val="x-none"/>
              </w:rPr>
              <w:footnoteReference w:id="2"/>
            </w:r>
            <w:r w:rsidRPr="002F3E44">
              <w:rPr>
                <w:rFonts w:ascii="Arial" w:hAnsi="Arial" w:cs="Arial"/>
                <w:sz w:val="20"/>
                <w:szCs w:val="20"/>
                <w:lang w:val="x-none"/>
              </w:rPr>
              <w:t xml:space="preserve"> należy przygotować zgodnie z Instrukcją wypełniania wniosku o dofinansowanie dostępną w serwisie beneficjenta pod adresem: </w:t>
            </w:r>
            <w:hyperlink r:id="rId9" w:history="1">
              <w:r w:rsidRPr="002F3E44">
                <w:rPr>
                  <w:rStyle w:val="Hipercze"/>
                  <w:rFonts w:ascii="Arial" w:hAnsi="Arial" w:cs="Arial"/>
                  <w:sz w:val="20"/>
                  <w:szCs w:val="20"/>
                  <w:lang w:val="x-none"/>
                </w:rPr>
                <w:t>https://beneficjent.wzp.pl</w:t>
              </w:r>
            </w:hyperlink>
            <w:r w:rsidRPr="002F3E44">
              <w:rPr>
                <w:rFonts w:ascii="Arial" w:hAnsi="Arial" w:cs="Arial"/>
                <w:sz w:val="20"/>
                <w:szCs w:val="20"/>
                <w:lang w:val="x-none"/>
              </w:rPr>
              <w:t>, w zakładce Pomoc.</w:t>
            </w:r>
          </w:p>
          <w:p w14:paraId="6F4121F4" w14:textId="77777777" w:rsidR="002F3E44" w:rsidRPr="002F3E44" w:rsidRDefault="002F3E44" w:rsidP="003F51D9">
            <w:pPr>
              <w:spacing w:after="0" w:line="240" w:lineRule="auto"/>
              <w:jc w:val="both"/>
              <w:rPr>
                <w:rFonts w:ascii="Arial" w:hAnsi="Arial" w:cs="Arial"/>
                <w:bCs/>
                <w:sz w:val="20"/>
                <w:szCs w:val="20"/>
                <w:lang w:val="x-none"/>
              </w:rPr>
            </w:pPr>
            <w:r w:rsidRPr="002F3E44">
              <w:rPr>
                <w:rFonts w:ascii="Arial" w:hAnsi="Arial" w:cs="Arial"/>
                <w:sz w:val="20"/>
                <w:szCs w:val="20"/>
                <w:lang w:val="x-none"/>
              </w:rPr>
              <w:t xml:space="preserve">UWAGA! W związku z założeniami naboru właściwą Instrukcją wypełniania wniosku o dofinasowanie jest </w:t>
            </w:r>
            <w:r w:rsidRPr="002F3E44">
              <w:rPr>
                <w:rFonts w:ascii="Arial" w:hAnsi="Arial" w:cs="Arial"/>
                <w:bCs/>
                <w:sz w:val="20"/>
                <w:szCs w:val="20"/>
                <w:lang w:val="x-none"/>
              </w:rPr>
              <w:t xml:space="preserve">INSTRUKCJA wypełniania wniosku o dofinansowanie projektu w ramach </w:t>
            </w:r>
            <w:r w:rsidRPr="002F3E44">
              <w:rPr>
                <w:rFonts w:ascii="Arial" w:hAnsi="Arial" w:cs="Arial"/>
                <w:bCs/>
                <w:sz w:val="20"/>
                <w:szCs w:val="20"/>
              </w:rPr>
              <w:t xml:space="preserve">EGIONALNEGO </w:t>
            </w:r>
            <w:r w:rsidRPr="002F3E44">
              <w:rPr>
                <w:rFonts w:ascii="Arial" w:hAnsi="Arial" w:cs="Arial"/>
                <w:bCs/>
                <w:sz w:val="20"/>
                <w:szCs w:val="20"/>
                <w:lang w:val="x-none"/>
              </w:rPr>
              <w:t xml:space="preserve">PROGRAMU OPERACYJNEGO </w:t>
            </w:r>
          </w:p>
          <w:p w14:paraId="30C08A53" w14:textId="77777777" w:rsidR="002F3E44" w:rsidRPr="002F3E44" w:rsidRDefault="002F3E44" w:rsidP="003F51D9">
            <w:pPr>
              <w:spacing w:after="0" w:line="240" w:lineRule="auto"/>
              <w:jc w:val="both"/>
              <w:rPr>
                <w:rFonts w:ascii="Arial" w:hAnsi="Arial" w:cs="Arial"/>
                <w:bCs/>
                <w:sz w:val="20"/>
                <w:szCs w:val="20"/>
              </w:rPr>
            </w:pPr>
            <w:r w:rsidRPr="002F3E44">
              <w:rPr>
                <w:rFonts w:ascii="Arial" w:hAnsi="Arial" w:cs="Arial"/>
                <w:bCs/>
                <w:sz w:val="20"/>
                <w:szCs w:val="20"/>
              </w:rPr>
              <w:t>WOJEWÓDZTWA ZACHODNIOPOMORSKIEGO</w:t>
            </w:r>
            <w:r w:rsidRPr="002F3E44">
              <w:rPr>
                <w:rFonts w:ascii="Arial" w:hAnsi="Arial" w:cs="Arial"/>
                <w:bCs/>
                <w:sz w:val="20"/>
                <w:szCs w:val="20"/>
                <w:lang w:val="x-none"/>
              </w:rPr>
              <w:t xml:space="preserve"> 2014-2020</w:t>
            </w:r>
            <w:r w:rsidRPr="002F3E44">
              <w:rPr>
                <w:rFonts w:ascii="Arial" w:hAnsi="Arial" w:cs="Arial"/>
                <w:bCs/>
                <w:sz w:val="20"/>
                <w:szCs w:val="20"/>
              </w:rPr>
              <w:t xml:space="preserve"> dla projektów w ramach Europejskiego Funduszu Społecznego, </w:t>
            </w:r>
            <w:r w:rsidRPr="002F3E44">
              <w:rPr>
                <w:rFonts w:ascii="Arial" w:hAnsi="Arial" w:cs="Arial"/>
                <w:sz w:val="20"/>
                <w:szCs w:val="20"/>
              </w:rPr>
              <w:t>Wersja 2.6</w:t>
            </w:r>
            <w:r w:rsidRPr="002F3E44">
              <w:rPr>
                <w:rFonts w:ascii="Arial" w:hAnsi="Arial" w:cs="Arial"/>
                <w:bCs/>
                <w:sz w:val="20"/>
                <w:szCs w:val="20"/>
              </w:rPr>
              <w:t xml:space="preserve">, </w:t>
            </w:r>
            <w:r w:rsidRPr="002F3E44">
              <w:rPr>
                <w:rFonts w:ascii="Arial" w:hAnsi="Arial" w:cs="Arial"/>
                <w:sz w:val="20"/>
                <w:szCs w:val="20"/>
              </w:rPr>
              <w:t>Szczecin, dnia 12.12.2019r.</w:t>
            </w:r>
          </w:p>
          <w:p w14:paraId="65874F38" w14:textId="77777777" w:rsidR="002F3E44" w:rsidRPr="00CE4906" w:rsidRDefault="002F3E44" w:rsidP="003F51D9">
            <w:pPr>
              <w:spacing w:after="0" w:line="240" w:lineRule="auto"/>
              <w:jc w:val="both"/>
              <w:rPr>
                <w:rFonts w:ascii="Arial" w:hAnsi="Arial" w:cs="Arial"/>
                <w:b/>
                <w:sz w:val="20"/>
                <w:szCs w:val="20"/>
              </w:rPr>
            </w:pPr>
          </w:p>
        </w:tc>
      </w:tr>
      <w:tr w:rsidR="0080768B" w:rsidRPr="0040453F" w14:paraId="2ECF4BF5" w14:textId="77777777" w:rsidTr="008C26FF">
        <w:trPr>
          <w:trHeight w:val="2770"/>
        </w:trPr>
        <w:tc>
          <w:tcPr>
            <w:tcW w:w="4377" w:type="dxa"/>
            <w:tcBorders>
              <w:top w:val="single" w:sz="4" w:space="0" w:color="000000"/>
              <w:left w:val="single" w:sz="4" w:space="0" w:color="000000"/>
              <w:bottom w:val="single" w:sz="4" w:space="0" w:color="000000"/>
              <w:right w:val="single" w:sz="4" w:space="0" w:color="000000"/>
            </w:tcBorders>
          </w:tcPr>
          <w:p w14:paraId="26C6074A" w14:textId="5DEB28EB" w:rsidR="0080768B" w:rsidRPr="0080768B" w:rsidRDefault="0080768B" w:rsidP="003F51D9">
            <w:pPr>
              <w:spacing w:after="0" w:line="240" w:lineRule="auto"/>
              <w:jc w:val="both"/>
              <w:rPr>
                <w:rFonts w:ascii="Arial" w:hAnsi="Arial" w:cs="Arial"/>
                <w:b/>
                <w:sz w:val="20"/>
                <w:szCs w:val="20"/>
                <w:lang w:val="x-none"/>
              </w:rPr>
            </w:pPr>
            <w:r w:rsidRPr="0080768B">
              <w:rPr>
                <w:rFonts w:ascii="Arial" w:hAnsi="Arial" w:cs="Arial"/>
                <w:b/>
                <w:sz w:val="20"/>
                <w:szCs w:val="20"/>
                <w:lang w:val="x-none"/>
              </w:rPr>
              <w:t>Pkt. 4.1.3.</w:t>
            </w:r>
            <w:r w:rsidR="00920A05">
              <w:rPr>
                <w:rFonts w:ascii="Arial" w:hAnsi="Arial" w:cs="Arial"/>
                <w:b/>
                <w:sz w:val="20"/>
                <w:szCs w:val="20"/>
              </w:rPr>
              <w:t>1</w:t>
            </w:r>
            <w:r w:rsidRPr="0080768B">
              <w:rPr>
                <w:rFonts w:ascii="Arial" w:hAnsi="Arial" w:cs="Arial"/>
                <w:b/>
                <w:sz w:val="20"/>
                <w:szCs w:val="20"/>
                <w:lang w:val="x-none"/>
              </w:rPr>
              <w:t>.</w:t>
            </w:r>
          </w:p>
          <w:p w14:paraId="161279B4" w14:textId="77777777" w:rsidR="0080768B" w:rsidRPr="0080768B" w:rsidRDefault="0080768B" w:rsidP="003F51D9">
            <w:p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Warunki formalne odnoszą się do kompletności, formy oraz terminu złożenia wniosku o dofinansowanie projektu. Weryfikacja odbywa się poprzez stwierdzenie spełnienia lub niespełnienia danego warunku. </w:t>
            </w:r>
          </w:p>
          <w:p w14:paraId="5DD39D5F" w14:textId="77777777" w:rsidR="0080768B" w:rsidRPr="0080768B" w:rsidRDefault="0080768B" w:rsidP="003F51D9">
            <w:pPr>
              <w:spacing w:after="0" w:line="240" w:lineRule="auto"/>
              <w:jc w:val="both"/>
              <w:rPr>
                <w:rFonts w:ascii="Arial" w:hAnsi="Arial" w:cs="Arial"/>
                <w:b/>
                <w:sz w:val="20"/>
                <w:szCs w:val="20"/>
              </w:rPr>
            </w:pPr>
            <w:r w:rsidRPr="0080768B">
              <w:rPr>
                <w:rFonts w:ascii="Arial" w:hAnsi="Arial" w:cs="Arial"/>
                <w:b/>
                <w:sz w:val="20"/>
                <w:szCs w:val="20"/>
              </w:rPr>
              <w:t>Termin – warunek formalny niepodlegający uzupełnieniu. Złożenie dokumentacji aplikacyjnej po terminie skutkuje pozostawieniem wniosku o dofinansowanie bez rozpatrzenia. Weryfikacja warunku polega na sprawdzeniu, czy:</w:t>
            </w:r>
          </w:p>
          <w:p w14:paraId="1A491B15" w14:textId="77777777" w:rsidR="0080768B" w:rsidRPr="0080768B" w:rsidRDefault="0080768B" w:rsidP="003F51D9">
            <w:pPr>
              <w:numPr>
                <w:ilvl w:val="0"/>
                <w:numId w:val="26"/>
              </w:numPr>
              <w:spacing w:after="0" w:line="240" w:lineRule="auto"/>
              <w:jc w:val="both"/>
              <w:rPr>
                <w:rFonts w:ascii="Arial" w:hAnsi="Arial" w:cs="Arial"/>
                <w:sz w:val="20"/>
                <w:szCs w:val="20"/>
                <w:lang w:val="x-none"/>
              </w:rPr>
            </w:pPr>
            <w:r w:rsidRPr="0080768B">
              <w:rPr>
                <w:rFonts w:ascii="Arial" w:hAnsi="Arial" w:cs="Arial"/>
                <w:sz w:val="20"/>
                <w:szCs w:val="20"/>
                <w:lang w:val="x-none"/>
              </w:rPr>
              <w:lastRenderedPageBreak/>
              <w:t xml:space="preserve">wniosek o dofinansowanie został opublikowany w systemie LSI2014 w terminie </w:t>
            </w:r>
            <w:r w:rsidRPr="0080768B">
              <w:rPr>
                <w:rFonts w:ascii="Arial" w:hAnsi="Arial" w:cs="Arial"/>
                <w:bCs/>
                <w:sz w:val="20"/>
                <w:szCs w:val="20"/>
                <w:lang w:val="x-none"/>
              </w:rPr>
              <w:t xml:space="preserve">naboru projektów, tj. od </w:t>
            </w:r>
            <w:r w:rsidRPr="0080768B">
              <w:rPr>
                <w:rFonts w:ascii="Arial" w:hAnsi="Arial" w:cs="Arial"/>
                <w:bCs/>
                <w:sz w:val="20"/>
                <w:szCs w:val="20"/>
              </w:rPr>
              <w:t xml:space="preserve">7 grudnia 2020 r. do 30 grudnia 2020 r. </w:t>
            </w:r>
            <w:r w:rsidRPr="0080768B">
              <w:rPr>
                <w:rFonts w:ascii="Arial" w:hAnsi="Arial" w:cs="Arial"/>
                <w:sz w:val="20"/>
                <w:szCs w:val="20"/>
              </w:rPr>
              <w:t xml:space="preserve">do godziny 15:00:00 </w:t>
            </w:r>
            <w:r w:rsidRPr="0080768B">
              <w:rPr>
                <w:rFonts w:ascii="Arial" w:hAnsi="Arial" w:cs="Arial"/>
                <w:sz w:val="20"/>
                <w:szCs w:val="20"/>
                <w:vertAlign w:val="superscript"/>
                <w:lang w:val="x-none"/>
              </w:rPr>
              <w:footnoteReference w:id="3"/>
            </w:r>
            <w:r w:rsidRPr="0080768B">
              <w:rPr>
                <w:rFonts w:ascii="Arial" w:hAnsi="Arial" w:cs="Arial"/>
                <w:sz w:val="20"/>
                <w:szCs w:val="20"/>
                <w:lang w:val="x-none"/>
              </w:rPr>
              <w:t>/w terminie wskazanym w wezwaniu do uzupełnienia/poprawy wniosku.</w:t>
            </w:r>
          </w:p>
          <w:p w14:paraId="01A0B8BE" w14:textId="77777777" w:rsidR="0080768B" w:rsidRPr="0080768B" w:rsidRDefault="0080768B" w:rsidP="003F51D9">
            <w:pPr>
              <w:numPr>
                <w:ilvl w:val="0"/>
                <w:numId w:val="26"/>
              </w:numPr>
              <w:spacing w:after="0" w:line="240" w:lineRule="auto"/>
              <w:jc w:val="both"/>
              <w:rPr>
                <w:rFonts w:ascii="Arial" w:hAnsi="Arial" w:cs="Arial"/>
                <w:sz w:val="20"/>
                <w:szCs w:val="20"/>
                <w:u w:val="single"/>
                <w:lang w:val="x-none"/>
              </w:rPr>
            </w:pPr>
            <w:r w:rsidRPr="0080768B">
              <w:rPr>
                <w:rFonts w:ascii="Arial" w:hAnsi="Arial" w:cs="Arial"/>
                <w:sz w:val="20"/>
                <w:szCs w:val="20"/>
                <w:lang w:val="x-none"/>
              </w:rPr>
              <w:t xml:space="preserve">pisemny wniosek o przyznanie pomocy wpłynął do IOK w terminie 5 dni od dnia zakończenia naboru tj. do dnia </w:t>
            </w:r>
            <w:r w:rsidRPr="0080768B">
              <w:rPr>
                <w:rFonts w:ascii="Arial" w:hAnsi="Arial" w:cs="Arial"/>
                <w:sz w:val="20"/>
                <w:szCs w:val="20"/>
              </w:rPr>
              <w:t>4 stycznia 2021 r. do godziny 23:59:59</w:t>
            </w:r>
            <w:r w:rsidRPr="0080768B">
              <w:rPr>
                <w:rFonts w:ascii="Arial" w:hAnsi="Arial" w:cs="Arial"/>
                <w:sz w:val="20"/>
                <w:szCs w:val="20"/>
                <w:lang w:val="x-none"/>
              </w:rPr>
              <w:t>/oświadczenie o wprowadzeniu uzupełnień/poprawy dokumentacji aplikacyjnej wpłynęło w terminie wskazanym w wezwaniu do uzupełnienia/poprawy wniosku.</w:t>
            </w:r>
            <w:r w:rsidRPr="0080768B">
              <w:rPr>
                <w:rFonts w:ascii="Arial" w:hAnsi="Arial" w:cs="Arial"/>
                <w:sz w:val="20"/>
                <w:szCs w:val="20"/>
                <w:u w:val="single"/>
                <w:lang w:val="x-none"/>
              </w:rPr>
              <w:t xml:space="preserve"> </w:t>
            </w:r>
          </w:p>
          <w:p w14:paraId="0DDC08C6" w14:textId="77777777" w:rsidR="0080768B" w:rsidRPr="0080768B" w:rsidRDefault="0080768B" w:rsidP="003F51D9">
            <w:pPr>
              <w:spacing w:after="0" w:line="240" w:lineRule="auto"/>
              <w:jc w:val="both"/>
              <w:rPr>
                <w:rFonts w:ascii="Arial" w:hAnsi="Arial" w:cs="Arial"/>
                <w:b/>
                <w:sz w:val="20"/>
                <w:szCs w:val="20"/>
                <w:lang w:val="x-none"/>
              </w:rPr>
            </w:pPr>
            <w:r w:rsidRPr="0080768B">
              <w:rPr>
                <w:rFonts w:ascii="Arial" w:hAnsi="Arial" w:cs="Arial"/>
                <w:b/>
                <w:sz w:val="20"/>
                <w:szCs w:val="20"/>
                <w:lang w:val="x-none"/>
              </w:rPr>
              <w:t xml:space="preserve">Forma wniosku o dofinansowanie: </w:t>
            </w:r>
          </w:p>
          <w:p w14:paraId="4D494CCD" w14:textId="77777777" w:rsidR="0080768B" w:rsidRPr="0080768B" w:rsidRDefault="0080768B" w:rsidP="003F51D9">
            <w:pPr>
              <w:numPr>
                <w:ilvl w:val="0"/>
                <w:numId w:val="23"/>
              </w:numPr>
              <w:spacing w:after="0" w:line="240" w:lineRule="auto"/>
              <w:jc w:val="both"/>
              <w:rPr>
                <w:rFonts w:ascii="Arial" w:hAnsi="Arial" w:cs="Arial"/>
                <w:sz w:val="20"/>
                <w:szCs w:val="20"/>
                <w:lang w:val="x-none"/>
              </w:rPr>
            </w:pPr>
            <w:r w:rsidRPr="0080768B">
              <w:rPr>
                <w:rFonts w:ascii="Arial" w:hAnsi="Arial" w:cs="Arial"/>
                <w:sz w:val="20"/>
                <w:szCs w:val="20"/>
                <w:lang w:val="x-none"/>
              </w:rPr>
              <w:t>poprawność pisemnego wniosku o przyznanie pomocy/oświadczenia o wprowadzeniu uzupełnień/poprawy dokumentacji aplikacyjnej, w tym:</w:t>
            </w:r>
          </w:p>
          <w:p w14:paraId="101434A5" w14:textId="77777777" w:rsidR="0080768B" w:rsidRPr="0080768B" w:rsidRDefault="0080768B" w:rsidP="003F51D9">
            <w:pPr>
              <w:numPr>
                <w:ilvl w:val="0"/>
                <w:numId w:val="27"/>
              </w:numPr>
              <w:spacing w:after="0" w:line="240" w:lineRule="auto"/>
              <w:jc w:val="both"/>
              <w:rPr>
                <w:rFonts w:ascii="Arial" w:hAnsi="Arial" w:cs="Arial"/>
                <w:sz w:val="20"/>
                <w:szCs w:val="20"/>
                <w:lang w:val="x-none"/>
              </w:rPr>
            </w:pPr>
            <w:r w:rsidRPr="0080768B">
              <w:rPr>
                <w:rFonts w:ascii="Arial" w:hAnsi="Arial" w:cs="Arial"/>
                <w:sz w:val="20"/>
                <w:szCs w:val="20"/>
                <w:lang w:val="x-none"/>
              </w:rPr>
              <w:t>zbieżność sum kontrolnych na dokumentach aplikacyjnych;</w:t>
            </w:r>
          </w:p>
          <w:p w14:paraId="723469C4"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czytelny podpis  osoby/</w:t>
            </w:r>
            <w:proofErr w:type="spellStart"/>
            <w:r w:rsidRPr="0080768B">
              <w:rPr>
                <w:rFonts w:ascii="Arial" w:hAnsi="Arial" w:cs="Arial"/>
                <w:sz w:val="20"/>
                <w:szCs w:val="20"/>
                <w:lang w:val="x-none"/>
              </w:rPr>
              <w:t>ób</w:t>
            </w:r>
            <w:proofErr w:type="spellEnd"/>
            <w:r w:rsidRPr="0080768B">
              <w:rPr>
                <w:rFonts w:ascii="Arial" w:hAnsi="Arial" w:cs="Arial"/>
                <w:sz w:val="20"/>
                <w:szCs w:val="20"/>
                <w:lang w:val="x-none"/>
              </w:rPr>
              <w:t xml:space="preserve"> uprawnionej/</w:t>
            </w:r>
            <w:proofErr w:type="spellStart"/>
            <w:r w:rsidRPr="0080768B">
              <w:rPr>
                <w:rFonts w:ascii="Arial" w:hAnsi="Arial" w:cs="Arial"/>
                <w:sz w:val="20"/>
                <w:szCs w:val="20"/>
                <w:lang w:val="x-none"/>
              </w:rPr>
              <w:t>nych</w:t>
            </w:r>
            <w:proofErr w:type="spellEnd"/>
            <w:r w:rsidRPr="0080768B">
              <w:rPr>
                <w:rFonts w:ascii="Arial" w:hAnsi="Arial" w:cs="Arial"/>
                <w:sz w:val="20"/>
                <w:szCs w:val="20"/>
                <w:lang w:val="x-none"/>
              </w:rPr>
              <w:t xml:space="preserve"> do podejmowania decyzji wiążących w stosunku do </w:t>
            </w:r>
            <w:r w:rsidRPr="0080768B">
              <w:rPr>
                <w:rFonts w:ascii="Arial" w:hAnsi="Arial" w:cs="Arial"/>
                <w:sz w:val="20"/>
                <w:szCs w:val="20"/>
              </w:rPr>
              <w:t>W</w:t>
            </w:r>
            <w:proofErr w:type="spellStart"/>
            <w:r w:rsidRPr="0080768B">
              <w:rPr>
                <w:rFonts w:ascii="Arial" w:hAnsi="Arial" w:cs="Arial"/>
                <w:sz w:val="20"/>
                <w:szCs w:val="20"/>
                <w:lang w:val="x-none"/>
              </w:rPr>
              <w:t>nioskodawcy</w:t>
            </w:r>
            <w:proofErr w:type="spellEnd"/>
            <w:r w:rsidRPr="0080768B">
              <w:rPr>
                <w:rFonts w:ascii="Arial" w:hAnsi="Arial" w:cs="Arial"/>
                <w:sz w:val="20"/>
                <w:szCs w:val="20"/>
              </w:rPr>
              <w:t>/Partner/-ów</w:t>
            </w:r>
            <w:r w:rsidRPr="0080768B">
              <w:rPr>
                <w:rFonts w:ascii="Arial" w:hAnsi="Arial" w:cs="Arial"/>
                <w:sz w:val="20"/>
                <w:szCs w:val="20"/>
                <w:lang w:val="x-none"/>
              </w:rPr>
              <w:t>, wskazanego/-</w:t>
            </w:r>
            <w:proofErr w:type="spellStart"/>
            <w:r w:rsidRPr="0080768B">
              <w:rPr>
                <w:rFonts w:ascii="Arial" w:hAnsi="Arial" w:cs="Arial"/>
                <w:sz w:val="20"/>
                <w:szCs w:val="20"/>
                <w:lang w:val="x-none"/>
              </w:rPr>
              <w:t>ych</w:t>
            </w:r>
            <w:proofErr w:type="spellEnd"/>
            <w:r w:rsidRPr="0080768B">
              <w:rPr>
                <w:rFonts w:ascii="Arial" w:hAnsi="Arial" w:cs="Arial"/>
                <w:sz w:val="20"/>
                <w:szCs w:val="20"/>
                <w:lang w:val="x-none"/>
              </w:rPr>
              <w:t xml:space="preserve"> w elektronicznej wersji wniosku o dofinansowanie;</w:t>
            </w:r>
          </w:p>
          <w:p w14:paraId="5FCA7D83"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poprawność wskazania podmiotów niemających osobowości prawnej, tj. weryfikacja warunku określonego w pkt 2.2.3. niniejszego Regulaminu konkursu;  </w:t>
            </w:r>
          </w:p>
          <w:p w14:paraId="763DE76C"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poprawność danych teleadresowych Wnioskodawcy/Partner/-ów (jeśli dotyczy), w tym identyfikacja rozbieżności w zakresie wskazanej nazwy podmiotu z danymi dostępnymi np. w Krajowym Rejestrze Sądowym</w:t>
            </w:r>
            <w:r w:rsidRPr="0080768B">
              <w:rPr>
                <w:rFonts w:ascii="Arial" w:hAnsi="Arial" w:cs="Arial"/>
                <w:sz w:val="20"/>
                <w:szCs w:val="20"/>
              </w:rPr>
              <w:t xml:space="preserve"> </w:t>
            </w:r>
            <w:r w:rsidRPr="0080768B">
              <w:rPr>
                <w:rFonts w:ascii="Arial" w:hAnsi="Arial" w:cs="Arial"/>
                <w:sz w:val="20"/>
                <w:szCs w:val="20"/>
                <w:lang w:val="x-none"/>
              </w:rPr>
              <w:t>(jeśli dotyczy) lub w innym właściwym rejestrze (np. ewidencji działalności gospodarczej), identyfikacja ewentualnych braków;</w:t>
            </w:r>
          </w:p>
          <w:p w14:paraId="3FE41C76" w14:textId="77777777" w:rsidR="0080768B" w:rsidRPr="0080768B" w:rsidRDefault="0080768B" w:rsidP="003F51D9">
            <w:pPr>
              <w:numPr>
                <w:ilvl w:val="0"/>
                <w:numId w:val="23"/>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poprawność wypełnienia wniosku, w tym: </w:t>
            </w:r>
          </w:p>
          <w:p w14:paraId="2D24A905" w14:textId="77777777" w:rsidR="0080768B" w:rsidRPr="0080768B" w:rsidRDefault="0080768B" w:rsidP="003F51D9">
            <w:pPr>
              <w:numPr>
                <w:ilvl w:val="0"/>
                <w:numId w:val="24"/>
              </w:numPr>
              <w:spacing w:after="0" w:line="240" w:lineRule="auto"/>
              <w:jc w:val="both"/>
              <w:rPr>
                <w:rFonts w:ascii="Arial" w:hAnsi="Arial" w:cs="Arial"/>
                <w:sz w:val="20"/>
                <w:szCs w:val="20"/>
                <w:lang w:val="x-none"/>
              </w:rPr>
            </w:pPr>
            <w:r w:rsidRPr="0080768B">
              <w:rPr>
                <w:rFonts w:ascii="Arial" w:hAnsi="Arial" w:cs="Arial"/>
                <w:sz w:val="20"/>
                <w:szCs w:val="20"/>
                <w:lang w:val="x-none"/>
              </w:rPr>
              <w:t>wypełnienie wniosku w języku polskim;</w:t>
            </w:r>
          </w:p>
          <w:p w14:paraId="7274E999" w14:textId="77777777" w:rsidR="0080768B" w:rsidRPr="0080768B" w:rsidRDefault="0080768B" w:rsidP="003F51D9">
            <w:pPr>
              <w:spacing w:after="0" w:line="240" w:lineRule="auto"/>
              <w:jc w:val="both"/>
              <w:rPr>
                <w:rFonts w:ascii="Arial" w:hAnsi="Arial" w:cs="Arial"/>
                <w:b/>
                <w:sz w:val="20"/>
                <w:szCs w:val="20"/>
              </w:rPr>
            </w:pPr>
            <w:r w:rsidRPr="0080768B">
              <w:rPr>
                <w:rFonts w:ascii="Arial" w:hAnsi="Arial" w:cs="Arial"/>
                <w:b/>
                <w:sz w:val="20"/>
                <w:szCs w:val="20"/>
              </w:rPr>
              <w:t>Kompletność złożonej dokumentacji, w tym:</w:t>
            </w:r>
          </w:p>
          <w:p w14:paraId="0A32890C"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kompletność wszystkich wymaganych załączników w tym:</w:t>
            </w:r>
          </w:p>
          <w:p w14:paraId="4FC04B94" w14:textId="77777777" w:rsidR="0080768B" w:rsidRPr="0080768B" w:rsidRDefault="0080768B" w:rsidP="003F51D9">
            <w:pPr>
              <w:numPr>
                <w:ilvl w:val="0"/>
                <w:numId w:val="29"/>
              </w:numPr>
              <w:spacing w:after="0" w:line="240" w:lineRule="auto"/>
              <w:jc w:val="both"/>
              <w:rPr>
                <w:rFonts w:ascii="Arial" w:hAnsi="Arial" w:cs="Arial"/>
                <w:sz w:val="20"/>
                <w:szCs w:val="20"/>
                <w:lang w:val="x-none"/>
              </w:rPr>
            </w:pPr>
            <w:r w:rsidRPr="0080768B">
              <w:rPr>
                <w:rFonts w:ascii="Arial" w:hAnsi="Arial" w:cs="Arial"/>
                <w:sz w:val="20"/>
                <w:szCs w:val="20"/>
                <w:lang w:val="x-none"/>
              </w:rPr>
              <w:lastRenderedPageBreak/>
              <w:t>Informacja na temat składu osobowego spółki cywilnej (jeśli dotyczy);</w:t>
            </w:r>
          </w:p>
          <w:p w14:paraId="1F204BC7" w14:textId="77777777" w:rsidR="0080768B" w:rsidRPr="0080768B" w:rsidRDefault="0080768B" w:rsidP="003F51D9">
            <w:pPr>
              <w:numPr>
                <w:ilvl w:val="0"/>
                <w:numId w:val="29"/>
              </w:numPr>
              <w:spacing w:after="0" w:line="240" w:lineRule="auto"/>
              <w:jc w:val="both"/>
              <w:rPr>
                <w:rFonts w:ascii="Arial" w:hAnsi="Arial" w:cs="Arial"/>
                <w:iCs/>
                <w:sz w:val="20"/>
                <w:szCs w:val="20"/>
              </w:rPr>
            </w:pPr>
            <w:r w:rsidRPr="0080768B">
              <w:rPr>
                <w:rFonts w:ascii="Arial" w:hAnsi="Arial" w:cs="Arial"/>
                <w:iCs/>
                <w:sz w:val="20"/>
                <w:szCs w:val="20"/>
              </w:rPr>
              <w:t xml:space="preserve">Formularz informacji przedstawianych przy ubieganiu się o pomoc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lub </w:t>
            </w:r>
            <w:r w:rsidRPr="0080768B">
              <w:rPr>
                <w:rFonts w:ascii="Arial" w:hAnsi="Arial" w:cs="Arial"/>
                <w:sz w:val="20"/>
                <w:szCs w:val="20"/>
              </w:rPr>
              <w:t xml:space="preserve">Formularz informacji przedstawianych przy ubieganiu się o pomoc inną niż pomoc w rolnictwie lub rybołówstwie, pomoc de </w:t>
            </w:r>
            <w:proofErr w:type="spellStart"/>
            <w:r w:rsidRPr="0080768B">
              <w:rPr>
                <w:rFonts w:ascii="Arial" w:hAnsi="Arial" w:cs="Arial"/>
                <w:sz w:val="20"/>
                <w:szCs w:val="20"/>
              </w:rPr>
              <w:t>minimis</w:t>
            </w:r>
            <w:proofErr w:type="spellEnd"/>
            <w:r w:rsidRPr="0080768B">
              <w:rPr>
                <w:rFonts w:ascii="Arial" w:hAnsi="Arial" w:cs="Arial"/>
                <w:sz w:val="20"/>
                <w:szCs w:val="20"/>
              </w:rPr>
              <w:t xml:space="preserve"> lub pomoc de </w:t>
            </w:r>
            <w:proofErr w:type="spellStart"/>
            <w:r w:rsidRPr="0080768B">
              <w:rPr>
                <w:rFonts w:ascii="Arial" w:hAnsi="Arial" w:cs="Arial"/>
                <w:sz w:val="20"/>
                <w:szCs w:val="20"/>
              </w:rPr>
              <w:t>minimis</w:t>
            </w:r>
            <w:proofErr w:type="spellEnd"/>
            <w:r w:rsidRPr="0080768B">
              <w:rPr>
                <w:rFonts w:ascii="Arial" w:hAnsi="Arial" w:cs="Arial"/>
                <w:sz w:val="20"/>
                <w:szCs w:val="20"/>
              </w:rPr>
              <w:t xml:space="preserve"> w rolnictwie lub rybołówstwie</w:t>
            </w:r>
            <w:r w:rsidRPr="0080768B">
              <w:rPr>
                <w:rFonts w:ascii="Arial" w:hAnsi="Arial" w:cs="Arial"/>
                <w:iCs/>
                <w:sz w:val="20"/>
                <w:szCs w:val="20"/>
              </w:rPr>
              <w:t xml:space="preserve"> (jeśli dotyczy);</w:t>
            </w:r>
          </w:p>
          <w:p w14:paraId="3507D10F" w14:textId="77777777" w:rsidR="0080768B" w:rsidRPr="0080768B" w:rsidRDefault="0080768B" w:rsidP="003F51D9">
            <w:pPr>
              <w:numPr>
                <w:ilvl w:val="0"/>
                <w:numId w:val="29"/>
              </w:numPr>
              <w:spacing w:after="0" w:line="240" w:lineRule="auto"/>
              <w:jc w:val="both"/>
              <w:rPr>
                <w:rFonts w:ascii="Arial" w:hAnsi="Arial" w:cs="Arial"/>
                <w:iCs/>
                <w:sz w:val="20"/>
                <w:szCs w:val="20"/>
              </w:rPr>
            </w:pPr>
            <w:r w:rsidRPr="0080768B">
              <w:rPr>
                <w:rFonts w:ascii="Arial" w:hAnsi="Arial" w:cs="Arial"/>
                <w:iCs/>
                <w:sz w:val="20"/>
                <w:szCs w:val="20"/>
              </w:rPr>
              <w:t xml:space="preserve">Oświadczenie o wysokości uzyskanej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lub potwierdzone za zgodność z oryginałem zaświadczenia o uzyskanej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(jeśli dotyczy) albo Oświadczenie o nieuzyskaniu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(jeśli dotyczy) </w:t>
            </w:r>
          </w:p>
          <w:p w14:paraId="07EBF608"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złożenie oświadczenia w części I wniosku o dofinansowanie, iż wnioskodawca </w:t>
            </w:r>
            <w:r w:rsidRPr="0080768B">
              <w:rPr>
                <w:rFonts w:ascii="Arial" w:hAnsi="Arial" w:cs="Arial"/>
                <w:bCs/>
                <w:iCs/>
                <w:sz w:val="20"/>
                <w:szCs w:val="20"/>
                <w:lang w:val="x-none"/>
              </w:rPr>
              <w:t>akceptuj</w:t>
            </w:r>
            <w:r w:rsidRPr="0080768B">
              <w:rPr>
                <w:rFonts w:ascii="Arial" w:hAnsi="Arial" w:cs="Arial"/>
                <w:sz w:val="20"/>
                <w:szCs w:val="20"/>
                <w:lang w:val="x-none"/>
              </w:rPr>
              <w:t>e</w:t>
            </w:r>
            <w:r w:rsidRPr="0080768B">
              <w:rPr>
                <w:rFonts w:ascii="Arial" w:hAnsi="Arial" w:cs="Arial"/>
                <w:bCs/>
                <w:iCs/>
                <w:sz w:val="20"/>
                <w:szCs w:val="20"/>
                <w:lang w:val="x-none"/>
              </w:rPr>
              <w:t xml:space="preserve"> określoną w Rozdziałach 3.1 oraz 4.1 Regulaminu konkursu formę komunikacji i jest świadomy skutków jej niezachowania</w:t>
            </w:r>
            <w:r w:rsidRPr="0080768B">
              <w:rPr>
                <w:rFonts w:ascii="Arial" w:hAnsi="Arial" w:cs="Arial"/>
                <w:sz w:val="20"/>
                <w:szCs w:val="20"/>
                <w:lang w:val="x-none"/>
              </w:rPr>
              <w:t xml:space="preserve">; </w:t>
            </w:r>
          </w:p>
          <w:p w14:paraId="024A529F"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złożenie oświadczenia w części I wniosku o dofinansowanie, iż projektodawca będzie w okresie realizacji projektu prowadził biuro projektu na terenie województwa zachodniopomorskiego z możliwością udostępnienia pełnej dokumentacji wdrażanego projektu oraz zapewniające uczestnikom projektu możliwość osobistego kontaktu z kadrą projektu.</w:t>
            </w:r>
          </w:p>
          <w:p w14:paraId="78505CB3" w14:textId="77777777" w:rsidR="0080768B" w:rsidRPr="0080768B" w:rsidRDefault="0080768B" w:rsidP="003F51D9">
            <w:pPr>
              <w:spacing w:after="0" w:line="240" w:lineRule="auto"/>
              <w:jc w:val="both"/>
              <w:rPr>
                <w:rFonts w:ascii="Arial" w:hAnsi="Arial" w:cs="Arial"/>
                <w:b/>
                <w:sz w:val="20"/>
                <w:szCs w:val="20"/>
                <w:lang w:val="x-none"/>
              </w:rPr>
            </w:pPr>
          </w:p>
        </w:tc>
        <w:tc>
          <w:tcPr>
            <w:tcW w:w="4685" w:type="dxa"/>
            <w:tcBorders>
              <w:top w:val="single" w:sz="4" w:space="0" w:color="000000"/>
              <w:left w:val="single" w:sz="4" w:space="0" w:color="000000"/>
              <w:bottom w:val="single" w:sz="4" w:space="0" w:color="000000"/>
              <w:right w:val="single" w:sz="4" w:space="0" w:color="000000"/>
            </w:tcBorders>
          </w:tcPr>
          <w:p w14:paraId="3E012F0C" w14:textId="198A67C7" w:rsidR="0080768B" w:rsidRDefault="0080768B" w:rsidP="003F51D9">
            <w:pPr>
              <w:spacing w:after="0" w:line="240" w:lineRule="auto"/>
              <w:jc w:val="both"/>
              <w:rPr>
                <w:rFonts w:ascii="Arial" w:hAnsi="Arial" w:cs="Arial"/>
                <w:b/>
                <w:sz w:val="20"/>
                <w:szCs w:val="20"/>
                <w:lang w:val="x-none"/>
              </w:rPr>
            </w:pPr>
            <w:r w:rsidRPr="0080768B">
              <w:rPr>
                <w:rFonts w:ascii="Arial" w:hAnsi="Arial" w:cs="Arial"/>
                <w:b/>
                <w:sz w:val="20"/>
                <w:szCs w:val="20"/>
                <w:lang w:val="x-none"/>
              </w:rPr>
              <w:lastRenderedPageBreak/>
              <w:t xml:space="preserve">Pkt. </w:t>
            </w:r>
            <w:r>
              <w:rPr>
                <w:rFonts w:ascii="Arial" w:hAnsi="Arial" w:cs="Arial"/>
                <w:b/>
                <w:sz w:val="20"/>
                <w:szCs w:val="20"/>
              </w:rPr>
              <w:t>4.1.3.</w:t>
            </w:r>
            <w:r w:rsidR="00920A05">
              <w:rPr>
                <w:rFonts w:ascii="Arial" w:hAnsi="Arial" w:cs="Arial"/>
                <w:b/>
                <w:sz w:val="20"/>
                <w:szCs w:val="20"/>
              </w:rPr>
              <w:t>1</w:t>
            </w:r>
            <w:r>
              <w:rPr>
                <w:rFonts w:ascii="Arial" w:hAnsi="Arial" w:cs="Arial"/>
                <w:b/>
                <w:sz w:val="20"/>
                <w:szCs w:val="20"/>
              </w:rPr>
              <w:t>.</w:t>
            </w:r>
          </w:p>
          <w:p w14:paraId="4E76BF0B" w14:textId="77777777" w:rsidR="0080768B" w:rsidRPr="0080768B" w:rsidRDefault="0080768B" w:rsidP="003F51D9">
            <w:p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Warunki formalne odnoszą się do kompletności, formy oraz terminu złożenia wniosku o dofinansowanie projektu. Weryfikacja odbywa się poprzez stwierdzenie spełnienia lub niespełnienia danego warunku. </w:t>
            </w:r>
          </w:p>
          <w:p w14:paraId="3C8BE11D" w14:textId="77777777" w:rsidR="0080768B" w:rsidRPr="0080768B" w:rsidRDefault="0080768B" w:rsidP="003F51D9">
            <w:pPr>
              <w:spacing w:after="0" w:line="240" w:lineRule="auto"/>
              <w:jc w:val="both"/>
              <w:rPr>
                <w:rFonts w:ascii="Arial" w:hAnsi="Arial" w:cs="Arial"/>
                <w:b/>
                <w:sz w:val="20"/>
                <w:szCs w:val="20"/>
              </w:rPr>
            </w:pPr>
            <w:r w:rsidRPr="0080768B">
              <w:rPr>
                <w:rFonts w:ascii="Arial" w:hAnsi="Arial" w:cs="Arial"/>
                <w:b/>
                <w:sz w:val="20"/>
                <w:szCs w:val="20"/>
              </w:rPr>
              <w:t>Termin – warunek formalny niepodlegający uzupełnieniu. Złożenie dokumentacji aplikacyjnej po terminie skutkuje pozostawieniem wniosku o dofinansowanie bez rozpatrzenia. Weryfikacja warunku polega na sprawdzeniu, czy:</w:t>
            </w:r>
          </w:p>
          <w:p w14:paraId="5D47E063" w14:textId="77777777" w:rsidR="0080768B" w:rsidRPr="0080768B" w:rsidRDefault="0080768B" w:rsidP="003F51D9">
            <w:pPr>
              <w:numPr>
                <w:ilvl w:val="0"/>
                <w:numId w:val="26"/>
              </w:numPr>
              <w:spacing w:after="0" w:line="240" w:lineRule="auto"/>
              <w:jc w:val="both"/>
              <w:rPr>
                <w:rFonts w:ascii="Arial" w:hAnsi="Arial" w:cs="Arial"/>
                <w:sz w:val="20"/>
                <w:szCs w:val="20"/>
                <w:lang w:val="x-none"/>
              </w:rPr>
            </w:pPr>
            <w:r w:rsidRPr="0080768B">
              <w:rPr>
                <w:rFonts w:ascii="Arial" w:hAnsi="Arial" w:cs="Arial"/>
                <w:sz w:val="20"/>
                <w:szCs w:val="20"/>
                <w:lang w:val="x-none"/>
              </w:rPr>
              <w:lastRenderedPageBreak/>
              <w:t xml:space="preserve">wniosek o dofinansowanie został opublikowany w systemie LSI2014 w terminie </w:t>
            </w:r>
            <w:r w:rsidRPr="0080768B">
              <w:rPr>
                <w:rFonts w:ascii="Arial" w:hAnsi="Arial" w:cs="Arial"/>
                <w:bCs/>
                <w:sz w:val="20"/>
                <w:szCs w:val="20"/>
                <w:lang w:val="x-none"/>
              </w:rPr>
              <w:t xml:space="preserve">naboru projektów, tj. od </w:t>
            </w:r>
            <w:r w:rsidRPr="0080768B">
              <w:rPr>
                <w:rFonts w:ascii="Arial" w:hAnsi="Arial" w:cs="Arial"/>
                <w:bCs/>
                <w:sz w:val="20"/>
                <w:szCs w:val="20"/>
              </w:rPr>
              <w:t>7 grudnia 2020 r. do 30 grudnia 2020 r.</w:t>
            </w:r>
            <w:r>
              <w:rPr>
                <w:rFonts w:ascii="Arial" w:hAnsi="Arial" w:cs="Arial"/>
                <w:bCs/>
                <w:sz w:val="20"/>
                <w:szCs w:val="20"/>
              </w:rPr>
              <w:t xml:space="preserve"> </w:t>
            </w:r>
            <w:r w:rsidRPr="0080768B">
              <w:rPr>
                <w:rFonts w:ascii="Arial" w:hAnsi="Arial" w:cs="Arial"/>
                <w:sz w:val="20"/>
                <w:szCs w:val="20"/>
              </w:rPr>
              <w:t xml:space="preserve">do godziny 15:00:00 </w:t>
            </w:r>
            <w:r w:rsidRPr="0080768B">
              <w:rPr>
                <w:rFonts w:ascii="Arial" w:hAnsi="Arial" w:cs="Arial"/>
                <w:sz w:val="20"/>
                <w:szCs w:val="20"/>
                <w:vertAlign w:val="superscript"/>
                <w:lang w:val="x-none"/>
              </w:rPr>
              <w:footnoteReference w:id="4"/>
            </w:r>
            <w:r w:rsidRPr="0080768B">
              <w:rPr>
                <w:rFonts w:ascii="Arial" w:hAnsi="Arial" w:cs="Arial"/>
                <w:sz w:val="20"/>
                <w:szCs w:val="20"/>
                <w:lang w:val="x-none"/>
              </w:rPr>
              <w:t>/w terminie wskazanym w wezwaniu do uzupełnienia/poprawy wniosku.</w:t>
            </w:r>
          </w:p>
          <w:p w14:paraId="2978216A" w14:textId="77777777" w:rsidR="0080768B" w:rsidRPr="0080768B" w:rsidRDefault="0080768B" w:rsidP="003F51D9">
            <w:pPr>
              <w:numPr>
                <w:ilvl w:val="0"/>
                <w:numId w:val="26"/>
              </w:numPr>
              <w:spacing w:after="0" w:line="240" w:lineRule="auto"/>
              <w:jc w:val="both"/>
              <w:rPr>
                <w:rFonts w:ascii="Arial" w:hAnsi="Arial" w:cs="Arial"/>
                <w:sz w:val="20"/>
                <w:szCs w:val="20"/>
                <w:u w:val="single"/>
                <w:lang w:val="x-none"/>
              </w:rPr>
            </w:pPr>
            <w:r w:rsidRPr="0080768B">
              <w:rPr>
                <w:rFonts w:ascii="Arial" w:hAnsi="Arial" w:cs="Arial"/>
                <w:sz w:val="20"/>
                <w:szCs w:val="20"/>
                <w:lang w:val="x-none"/>
              </w:rPr>
              <w:t xml:space="preserve">pisemny wniosek o przyznanie pomocy wpłynął do IOK w terminie 5 dni od dnia zakończenia naboru tj. do dnia </w:t>
            </w:r>
            <w:r w:rsidRPr="0080768B">
              <w:rPr>
                <w:rFonts w:ascii="Arial" w:hAnsi="Arial" w:cs="Arial"/>
                <w:sz w:val="20"/>
                <w:szCs w:val="20"/>
              </w:rPr>
              <w:t>4 stycznia 2021 r. do godziny 23:59:59</w:t>
            </w:r>
            <w:r w:rsidRPr="0080768B">
              <w:rPr>
                <w:rFonts w:ascii="Arial" w:hAnsi="Arial" w:cs="Arial"/>
                <w:sz w:val="20"/>
                <w:szCs w:val="20"/>
                <w:lang w:val="x-none"/>
              </w:rPr>
              <w:t>/oświadczenie o wprowadzeniu uzupełnień/poprawy dokumentacji aplikacyjnej wpłynęło w terminie wskazanym w wezwaniu do uzupełnienia/poprawy wniosku.</w:t>
            </w:r>
            <w:r w:rsidRPr="0080768B">
              <w:rPr>
                <w:rFonts w:ascii="Arial" w:hAnsi="Arial" w:cs="Arial"/>
                <w:sz w:val="20"/>
                <w:szCs w:val="20"/>
                <w:u w:val="single"/>
                <w:lang w:val="x-none"/>
              </w:rPr>
              <w:t xml:space="preserve"> </w:t>
            </w:r>
          </w:p>
          <w:p w14:paraId="00A6A51F" w14:textId="77777777" w:rsidR="0080768B" w:rsidRPr="00C75C91" w:rsidRDefault="0080768B" w:rsidP="003F51D9">
            <w:pPr>
              <w:spacing w:after="0" w:line="240" w:lineRule="auto"/>
              <w:jc w:val="both"/>
              <w:rPr>
                <w:rFonts w:ascii="Arial" w:hAnsi="Arial" w:cs="Arial"/>
                <w:sz w:val="20"/>
                <w:szCs w:val="20"/>
              </w:rPr>
            </w:pPr>
            <w:r w:rsidRPr="00C75C91">
              <w:rPr>
                <w:rFonts w:ascii="Arial" w:hAnsi="Arial" w:cs="Arial"/>
                <w:sz w:val="20"/>
                <w:szCs w:val="20"/>
              </w:rPr>
              <w:t>W</w:t>
            </w:r>
            <w:r w:rsidRPr="00C75C91">
              <w:rPr>
                <w:rFonts w:ascii="Arial" w:hAnsi="Arial" w:cs="Arial"/>
                <w:sz w:val="20"/>
                <w:szCs w:val="20"/>
                <w:lang w:val="x-none"/>
              </w:rPr>
              <w:t xml:space="preserve"> przypadku wniosków, które zostały złożone po terminie</w:t>
            </w:r>
            <w:r w:rsidRPr="00C75C91">
              <w:rPr>
                <w:rFonts w:ascii="Arial" w:hAnsi="Arial" w:cs="Arial"/>
                <w:sz w:val="20"/>
                <w:szCs w:val="20"/>
              </w:rPr>
              <w:t xml:space="preserve"> </w:t>
            </w:r>
            <w:r w:rsidRPr="00C75C91">
              <w:rPr>
                <w:rFonts w:ascii="Arial" w:hAnsi="Arial" w:cs="Arial"/>
                <w:sz w:val="20"/>
                <w:szCs w:val="20"/>
                <w:lang w:val="x-none"/>
              </w:rPr>
              <w:t>na podstawie</w:t>
            </w:r>
            <w:r w:rsidRPr="00C75C91">
              <w:rPr>
                <w:rFonts w:ascii="Arial" w:hAnsi="Arial" w:cs="Arial"/>
                <w:sz w:val="20"/>
                <w:szCs w:val="20"/>
              </w:rPr>
              <w:t xml:space="preserve"> art.8 specustawy funduszowej obowiązują zasady określone</w:t>
            </w:r>
            <w:r w:rsidRPr="00C75C91">
              <w:rPr>
                <w:rFonts w:ascii="Arial" w:hAnsi="Arial" w:cs="Arial"/>
                <w:sz w:val="20"/>
                <w:szCs w:val="20"/>
                <w:lang w:val="x-none"/>
              </w:rPr>
              <w:t xml:space="preserve"> </w:t>
            </w:r>
            <w:r w:rsidRPr="00C75C91">
              <w:rPr>
                <w:rFonts w:ascii="Arial" w:hAnsi="Arial" w:cs="Arial"/>
                <w:sz w:val="20"/>
                <w:szCs w:val="20"/>
              </w:rPr>
              <w:t xml:space="preserve">w części  3.1.2 i 3.1.3 niniejszego regulaminu konkursu. </w:t>
            </w:r>
          </w:p>
          <w:p w14:paraId="14193FED" w14:textId="77777777" w:rsidR="0080768B" w:rsidRPr="0080768B" w:rsidRDefault="0080768B" w:rsidP="003F51D9">
            <w:pPr>
              <w:spacing w:after="0" w:line="240" w:lineRule="auto"/>
              <w:jc w:val="both"/>
              <w:rPr>
                <w:rFonts w:ascii="Arial" w:hAnsi="Arial" w:cs="Arial"/>
                <w:sz w:val="20"/>
                <w:szCs w:val="20"/>
                <w:u w:val="single"/>
              </w:rPr>
            </w:pPr>
            <w:r w:rsidRPr="00C75C91">
              <w:rPr>
                <w:rFonts w:ascii="Arial" w:hAnsi="Arial" w:cs="Arial"/>
                <w:sz w:val="20"/>
                <w:szCs w:val="20"/>
              </w:rPr>
              <w:t xml:space="preserve">Zasady określone w częściach 3.1.2 i 3.1.3 dotyczące  wniosków złożonych z zastosowaniem art.8 specustawy funduszowej obowiązują również w  przypadku korekty wniosku. W przypadku korekty wniosku stosowne uzasadnienie należy dołączyć do wniosku/oświadczenia o wprowadzeniu uzupełnień poprawy dokumentacji aplikacyjnej.  Termin na opublikowanie skorygowanego wniosku w LSI2014 oraz termin wpływu oświadczenia o wprowadzeniu uzupełnień poprawy </w:t>
            </w:r>
            <w:r w:rsidRPr="00C75C91">
              <w:rPr>
                <w:rFonts w:ascii="Arial" w:hAnsi="Arial" w:cs="Arial"/>
                <w:sz w:val="20"/>
                <w:szCs w:val="20"/>
                <w:lang w:val="x-none"/>
              </w:rPr>
              <w:t>na wskazany adres maila</w:t>
            </w:r>
            <w:r w:rsidRPr="00C75C91">
              <w:rPr>
                <w:rFonts w:ascii="Arial" w:hAnsi="Arial" w:cs="Arial"/>
                <w:sz w:val="20"/>
                <w:szCs w:val="20"/>
              </w:rPr>
              <w:t xml:space="preserve"> </w:t>
            </w:r>
            <w:r w:rsidRPr="00C75C91">
              <w:rPr>
                <w:rFonts w:ascii="Arial" w:hAnsi="Arial" w:cs="Arial"/>
                <w:sz w:val="20"/>
                <w:szCs w:val="20"/>
                <w:lang w:val="x-none"/>
              </w:rPr>
              <w:t xml:space="preserve">upływa </w:t>
            </w:r>
            <w:r w:rsidRPr="00C75C91">
              <w:rPr>
                <w:rFonts w:ascii="Arial" w:hAnsi="Arial" w:cs="Arial"/>
                <w:sz w:val="20"/>
                <w:szCs w:val="20"/>
              </w:rPr>
              <w:t>w czternastym dniu opóźnienia</w:t>
            </w:r>
            <w:r w:rsidRPr="00C75C91">
              <w:rPr>
                <w:rFonts w:ascii="Arial" w:hAnsi="Arial" w:cs="Arial"/>
                <w:sz w:val="20"/>
                <w:szCs w:val="20"/>
                <w:lang w:val="x-none"/>
              </w:rPr>
              <w:t xml:space="preserve"> o godzinie 23:59</w:t>
            </w:r>
            <w:r w:rsidRPr="00C75C91">
              <w:rPr>
                <w:rFonts w:ascii="Arial" w:hAnsi="Arial" w:cs="Arial"/>
                <w:sz w:val="20"/>
                <w:szCs w:val="20"/>
              </w:rPr>
              <w:t>:59</w:t>
            </w:r>
            <w:r w:rsidRPr="0080768B">
              <w:rPr>
                <w:rFonts w:ascii="Arial" w:hAnsi="Arial" w:cs="Arial"/>
                <w:sz w:val="20"/>
                <w:szCs w:val="20"/>
                <w:u w:val="single"/>
              </w:rPr>
              <w:t>.</w:t>
            </w:r>
          </w:p>
          <w:p w14:paraId="27B61A47" w14:textId="77777777" w:rsidR="0080768B" w:rsidRPr="0080768B" w:rsidRDefault="0080768B" w:rsidP="003F51D9">
            <w:pPr>
              <w:spacing w:after="0" w:line="240" w:lineRule="auto"/>
              <w:jc w:val="both"/>
              <w:rPr>
                <w:rFonts w:ascii="Arial" w:hAnsi="Arial" w:cs="Arial"/>
                <w:b/>
                <w:sz w:val="20"/>
                <w:szCs w:val="20"/>
                <w:lang w:val="x-none"/>
              </w:rPr>
            </w:pPr>
            <w:r w:rsidRPr="0080768B">
              <w:rPr>
                <w:rFonts w:ascii="Arial" w:hAnsi="Arial" w:cs="Arial"/>
                <w:b/>
                <w:sz w:val="20"/>
                <w:szCs w:val="20"/>
                <w:lang w:val="x-none"/>
              </w:rPr>
              <w:t xml:space="preserve">Forma wniosku o dofinansowanie: </w:t>
            </w:r>
          </w:p>
          <w:p w14:paraId="101AD719" w14:textId="77777777" w:rsidR="0080768B" w:rsidRPr="0080768B" w:rsidRDefault="0080768B" w:rsidP="003F51D9">
            <w:pPr>
              <w:numPr>
                <w:ilvl w:val="0"/>
                <w:numId w:val="23"/>
              </w:numPr>
              <w:spacing w:after="0" w:line="240" w:lineRule="auto"/>
              <w:jc w:val="both"/>
              <w:rPr>
                <w:rFonts w:ascii="Arial" w:hAnsi="Arial" w:cs="Arial"/>
                <w:sz w:val="20"/>
                <w:szCs w:val="20"/>
                <w:lang w:val="x-none"/>
              </w:rPr>
            </w:pPr>
            <w:r w:rsidRPr="0080768B">
              <w:rPr>
                <w:rFonts w:ascii="Arial" w:hAnsi="Arial" w:cs="Arial"/>
                <w:sz w:val="20"/>
                <w:szCs w:val="20"/>
                <w:lang w:val="x-none"/>
              </w:rPr>
              <w:t>poprawność pisemnego wniosku o przyznanie pomocy/oświadczenia o wprowadzeniu uzupełnień/poprawy dokumentacji aplikacyjnej, w tym:</w:t>
            </w:r>
          </w:p>
          <w:p w14:paraId="70BA85E0" w14:textId="77777777" w:rsidR="0080768B" w:rsidRPr="0080768B" w:rsidRDefault="0080768B" w:rsidP="003F51D9">
            <w:pPr>
              <w:numPr>
                <w:ilvl w:val="0"/>
                <w:numId w:val="27"/>
              </w:numPr>
              <w:spacing w:after="0" w:line="240" w:lineRule="auto"/>
              <w:jc w:val="both"/>
              <w:rPr>
                <w:rFonts w:ascii="Arial" w:hAnsi="Arial" w:cs="Arial"/>
                <w:sz w:val="20"/>
                <w:szCs w:val="20"/>
                <w:lang w:val="x-none"/>
              </w:rPr>
            </w:pPr>
            <w:r w:rsidRPr="0080768B">
              <w:rPr>
                <w:rFonts w:ascii="Arial" w:hAnsi="Arial" w:cs="Arial"/>
                <w:sz w:val="20"/>
                <w:szCs w:val="20"/>
                <w:lang w:val="x-none"/>
              </w:rPr>
              <w:t>zbieżność sum kontrolnych na dokumentach aplikacyjnych;</w:t>
            </w:r>
          </w:p>
          <w:p w14:paraId="3EAED5E1"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czytelny podpis  osoby/</w:t>
            </w:r>
            <w:proofErr w:type="spellStart"/>
            <w:r w:rsidRPr="0080768B">
              <w:rPr>
                <w:rFonts w:ascii="Arial" w:hAnsi="Arial" w:cs="Arial"/>
                <w:sz w:val="20"/>
                <w:szCs w:val="20"/>
                <w:lang w:val="x-none"/>
              </w:rPr>
              <w:t>ób</w:t>
            </w:r>
            <w:proofErr w:type="spellEnd"/>
            <w:r w:rsidRPr="0080768B">
              <w:rPr>
                <w:rFonts w:ascii="Arial" w:hAnsi="Arial" w:cs="Arial"/>
                <w:sz w:val="20"/>
                <w:szCs w:val="20"/>
                <w:lang w:val="x-none"/>
              </w:rPr>
              <w:t xml:space="preserve"> uprawnionej/</w:t>
            </w:r>
            <w:proofErr w:type="spellStart"/>
            <w:r w:rsidRPr="0080768B">
              <w:rPr>
                <w:rFonts w:ascii="Arial" w:hAnsi="Arial" w:cs="Arial"/>
                <w:sz w:val="20"/>
                <w:szCs w:val="20"/>
                <w:lang w:val="x-none"/>
              </w:rPr>
              <w:t>nych</w:t>
            </w:r>
            <w:proofErr w:type="spellEnd"/>
            <w:r w:rsidRPr="0080768B">
              <w:rPr>
                <w:rFonts w:ascii="Arial" w:hAnsi="Arial" w:cs="Arial"/>
                <w:sz w:val="20"/>
                <w:szCs w:val="20"/>
                <w:lang w:val="x-none"/>
              </w:rPr>
              <w:t xml:space="preserve"> do podejmowania decyzji wiążących w stosunku do </w:t>
            </w:r>
            <w:r w:rsidRPr="0080768B">
              <w:rPr>
                <w:rFonts w:ascii="Arial" w:hAnsi="Arial" w:cs="Arial"/>
                <w:sz w:val="20"/>
                <w:szCs w:val="20"/>
              </w:rPr>
              <w:t>W</w:t>
            </w:r>
            <w:proofErr w:type="spellStart"/>
            <w:r w:rsidRPr="0080768B">
              <w:rPr>
                <w:rFonts w:ascii="Arial" w:hAnsi="Arial" w:cs="Arial"/>
                <w:sz w:val="20"/>
                <w:szCs w:val="20"/>
                <w:lang w:val="x-none"/>
              </w:rPr>
              <w:t>nioskodawcy</w:t>
            </w:r>
            <w:proofErr w:type="spellEnd"/>
            <w:r w:rsidRPr="0080768B">
              <w:rPr>
                <w:rFonts w:ascii="Arial" w:hAnsi="Arial" w:cs="Arial"/>
                <w:sz w:val="20"/>
                <w:szCs w:val="20"/>
              </w:rPr>
              <w:t>/Partner/-ów</w:t>
            </w:r>
            <w:r w:rsidRPr="0080768B">
              <w:rPr>
                <w:rFonts w:ascii="Arial" w:hAnsi="Arial" w:cs="Arial"/>
                <w:sz w:val="20"/>
                <w:szCs w:val="20"/>
                <w:lang w:val="x-none"/>
              </w:rPr>
              <w:t>, wskazanego/-</w:t>
            </w:r>
            <w:proofErr w:type="spellStart"/>
            <w:r w:rsidRPr="0080768B">
              <w:rPr>
                <w:rFonts w:ascii="Arial" w:hAnsi="Arial" w:cs="Arial"/>
                <w:sz w:val="20"/>
                <w:szCs w:val="20"/>
                <w:lang w:val="x-none"/>
              </w:rPr>
              <w:t>ych</w:t>
            </w:r>
            <w:proofErr w:type="spellEnd"/>
            <w:r w:rsidRPr="0080768B">
              <w:rPr>
                <w:rFonts w:ascii="Arial" w:hAnsi="Arial" w:cs="Arial"/>
                <w:sz w:val="20"/>
                <w:szCs w:val="20"/>
                <w:lang w:val="x-none"/>
              </w:rPr>
              <w:t xml:space="preserve"> w elektronicznej wersji wniosku o dofinansowanie;</w:t>
            </w:r>
          </w:p>
          <w:p w14:paraId="544FDF65"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poprawność wskazania podmiotów niemających osobowości prawnej, tj. weryfikacja warunku określonego w pkt 2.2.3. niniejszego Regulaminu konkursu;  </w:t>
            </w:r>
          </w:p>
          <w:p w14:paraId="173A0A8C"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poprawność danych teleadresowych Wnioskodawcy/Partner/-ów (jeśli dotyczy), w tym identyfikacja rozbieżności w zakresie wskazanej nazwy podmiotu z </w:t>
            </w:r>
            <w:r w:rsidRPr="0080768B">
              <w:rPr>
                <w:rFonts w:ascii="Arial" w:hAnsi="Arial" w:cs="Arial"/>
                <w:sz w:val="20"/>
                <w:szCs w:val="20"/>
                <w:lang w:val="x-none"/>
              </w:rPr>
              <w:lastRenderedPageBreak/>
              <w:t>danymi dostępnymi np. w Krajowym Rejestrze Sądowym</w:t>
            </w:r>
            <w:r w:rsidRPr="0080768B">
              <w:rPr>
                <w:rFonts w:ascii="Arial" w:hAnsi="Arial" w:cs="Arial"/>
                <w:sz w:val="20"/>
                <w:szCs w:val="20"/>
              </w:rPr>
              <w:t xml:space="preserve"> </w:t>
            </w:r>
            <w:r w:rsidRPr="0080768B">
              <w:rPr>
                <w:rFonts w:ascii="Arial" w:hAnsi="Arial" w:cs="Arial"/>
                <w:sz w:val="20"/>
                <w:szCs w:val="20"/>
                <w:lang w:val="x-none"/>
              </w:rPr>
              <w:t>(jeśli dotyczy) lub w innym właściwym rejestrze (np. ewidencji działalności gospodarczej), identyfikacja ewentualnych braków;</w:t>
            </w:r>
          </w:p>
          <w:p w14:paraId="28B36312" w14:textId="77777777" w:rsidR="0080768B" w:rsidRPr="0080768B" w:rsidRDefault="0080768B" w:rsidP="003F51D9">
            <w:pPr>
              <w:numPr>
                <w:ilvl w:val="0"/>
                <w:numId w:val="23"/>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poprawność wypełnienia wniosku, w tym: </w:t>
            </w:r>
          </w:p>
          <w:p w14:paraId="04EC6496" w14:textId="77777777" w:rsidR="0080768B" w:rsidRPr="0080768B" w:rsidRDefault="0080768B" w:rsidP="003F51D9">
            <w:pPr>
              <w:numPr>
                <w:ilvl w:val="0"/>
                <w:numId w:val="24"/>
              </w:numPr>
              <w:spacing w:after="0" w:line="240" w:lineRule="auto"/>
              <w:jc w:val="both"/>
              <w:rPr>
                <w:rFonts w:ascii="Arial" w:hAnsi="Arial" w:cs="Arial"/>
                <w:sz w:val="20"/>
                <w:szCs w:val="20"/>
                <w:lang w:val="x-none"/>
              </w:rPr>
            </w:pPr>
            <w:r w:rsidRPr="0080768B">
              <w:rPr>
                <w:rFonts w:ascii="Arial" w:hAnsi="Arial" w:cs="Arial"/>
                <w:sz w:val="20"/>
                <w:szCs w:val="20"/>
                <w:lang w:val="x-none"/>
              </w:rPr>
              <w:t>wypełnienie wniosku w języku polskim;</w:t>
            </w:r>
          </w:p>
          <w:p w14:paraId="7BDB870F" w14:textId="77777777" w:rsidR="0080768B" w:rsidRPr="0080768B" w:rsidRDefault="0080768B" w:rsidP="003F51D9">
            <w:pPr>
              <w:spacing w:after="0" w:line="240" w:lineRule="auto"/>
              <w:jc w:val="both"/>
              <w:rPr>
                <w:rFonts w:ascii="Arial" w:hAnsi="Arial" w:cs="Arial"/>
                <w:b/>
                <w:sz w:val="20"/>
                <w:szCs w:val="20"/>
              </w:rPr>
            </w:pPr>
            <w:r w:rsidRPr="0080768B">
              <w:rPr>
                <w:rFonts w:ascii="Arial" w:hAnsi="Arial" w:cs="Arial"/>
                <w:b/>
                <w:sz w:val="20"/>
                <w:szCs w:val="20"/>
              </w:rPr>
              <w:t>Kompletność złożonej dokumentacji, w tym:</w:t>
            </w:r>
          </w:p>
          <w:p w14:paraId="2FD94FF9"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kompletność wszystkich wymaganych załączników w tym:</w:t>
            </w:r>
          </w:p>
          <w:p w14:paraId="3EDDD14F" w14:textId="77777777" w:rsidR="0080768B" w:rsidRPr="0080768B" w:rsidRDefault="0080768B" w:rsidP="003F51D9">
            <w:pPr>
              <w:numPr>
                <w:ilvl w:val="0"/>
                <w:numId w:val="29"/>
              </w:numPr>
              <w:spacing w:after="0" w:line="240" w:lineRule="auto"/>
              <w:jc w:val="both"/>
              <w:rPr>
                <w:rFonts w:ascii="Arial" w:hAnsi="Arial" w:cs="Arial"/>
                <w:sz w:val="20"/>
                <w:szCs w:val="20"/>
                <w:lang w:val="x-none"/>
              </w:rPr>
            </w:pPr>
            <w:r w:rsidRPr="0080768B">
              <w:rPr>
                <w:rFonts w:ascii="Arial" w:hAnsi="Arial" w:cs="Arial"/>
                <w:sz w:val="20"/>
                <w:szCs w:val="20"/>
                <w:lang w:val="x-none"/>
              </w:rPr>
              <w:t>Informacja na temat składu osobowego spółki cywilnej (jeśli dotyczy);</w:t>
            </w:r>
          </w:p>
          <w:p w14:paraId="5EB392F9" w14:textId="77777777" w:rsidR="0080768B" w:rsidRPr="0080768B" w:rsidRDefault="0080768B" w:rsidP="003F51D9">
            <w:pPr>
              <w:numPr>
                <w:ilvl w:val="0"/>
                <w:numId w:val="29"/>
              </w:numPr>
              <w:spacing w:after="0" w:line="240" w:lineRule="auto"/>
              <w:jc w:val="both"/>
              <w:rPr>
                <w:rFonts w:ascii="Arial" w:hAnsi="Arial" w:cs="Arial"/>
                <w:iCs/>
                <w:sz w:val="20"/>
                <w:szCs w:val="20"/>
              </w:rPr>
            </w:pPr>
            <w:r w:rsidRPr="0080768B">
              <w:rPr>
                <w:rFonts w:ascii="Arial" w:hAnsi="Arial" w:cs="Arial"/>
                <w:iCs/>
                <w:sz w:val="20"/>
                <w:szCs w:val="20"/>
              </w:rPr>
              <w:t xml:space="preserve">Formularz informacji przedstawianych przy ubieganiu się o pomoc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lub </w:t>
            </w:r>
            <w:r w:rsidRPr="0080768B">
              <w:rPr>
                <w:rFonts w:ascii="Arial" w:hAnsi="Arial" w:cs="Arial"/>
                <w:sz w:val="20"/>
                <w:szCs w:val="20"/>
              </w:rPr>
              <w:t xml:space="preserve">Formularz informacji przedstawianych przy ubieganiu się o pomoc inną niż pomoc w rolnictwie lub rybołówstwie, pomoc de </w:t>
            </w:r>
            <w:proofErr w:type="spellStart"/>
            <w:r w:rsidRPr="0080768B">
              <w:rPr>
                <w:rFonts w:ascii="Arial" w:hAnsi="Arial" w:cs="Arial"/>
                <w:sz w:val="20"/>
                <w:szCs w:val="20"/>
              </w:rPr>
              <w:t>minimis</w:t>
            </w:r>
            <w:proofErr w:type="spellEnd"/>
            <w:r w:rsidRPr="0080768B">
              <w:rPr>
                <w:rFonts w:ascii="Arial" w:hAnsi="Arial" w:cs="Arial"/>
                <w:sz w:val="20"/>
                <w:szCs w:val="20"/>
              </w:rPr>
              <w:t xml:space="preserve"> lub pomoc de </w:t>
            </w:r>
            <w:proofErr w:type="spellStart"/>
            <w:r w:rsidRPr="0080768B">
              <w:rPr>
                <w:rFonts w:ascii="Arial" w:hAnsi="Arial" w:cs="Arial"/>
                <w:sz w:val="20"/>
                <w:szCs w:val="20"/>
              </w:rPr>
              <w:t>minimis</w:t>
            </w:r>
            <w:proofErr w:type="spellEnd"/>
            <w:r w:rsidRPr="0080768B">
              <w:rPr>
                <w:rFonts w:ascii="Arial" w:hAnsi="Arial" w:cs="Arial"/>
                <w:sz w:val="20"/>
                <w:szCs w:val="20"/>
              </w:rPr>
              <w:t xml:space="preserve"> w rolnictwie lub rybołówstwie</w:t>
            </w:r>
            <w:r w:rsidRPr="0080768B">
              <w:rPr>
                <w:rFonts w:ascii="Arial" w:hAnsi="Arial" w:cs="Arial"/>
                <w:iCs/>
                <w:sz w:val="20"/>
                <w:szCs w:val="20"/>
              </w:rPr>
              <w:t xml:space="preserve"> (jeśli dotyczy);</w:t>
            </w:r>
          </w:p>
          <w:p w14:paraId="2A1A3B0B" w14:textId="77777777" w:rsidR="0080768B" w:rsidRPr="0080768B" w:rsidRDefault="0080768B" w:rsidP="003F51D9">
            <w:pPr>
              <w:numPr>
                <w:ilvl w:val="0"/>
                <w:numId w:val="29"/>
              </w:numPr>
              <w:spacing w:after="0" w:line="240" w:lineRule="auto"/>
              <w:jc w:val="both"/>
              <w:rPr>
                <w:rFonts w:ascii="Arial" w:hAnsi="Arial" w:cs="Arial"/>
                <w:iCs/>
                <w:sz w:val="20"/>
                <w:szCs w:val="20"/>
              </w:rPr>
            </w:pPr>
            <w:r w:rsidRPr="0080768B">
              <w:rPr>
                <w:rFonts w:ascii="Arial" w:hAnsi="Arial" w:cs="Arial"/>
                <w:iCs/>
                <w:sz w:val="20"/>
                <w:szCs w:val="20"/>
              </w:rPr>
              <w:t xml:space="preserve">Oświadczenie o wysokości uzyskanej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lub potwierdzone za zgodność z oryginałem zaświadczenia o uzyskanej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(jeśli dotyczy) albo Oświadczenie o nieuzyskaniu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(jeśli dotyczy) </w:t>
            </w:r>
          </w:p>
          <w:p w14:paraId="4B57CDA4"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złożenie oświadczenia w części I wniosku o dofinansowanie, iż wnioskodawca </w:t>
            </w:r>
            <w:r w:rsidRPr="0080768B">
              <w:rPr>
                <w:rFonts w:ascii="Arial" w:hAnsi="Arial" w:cs="Arial"/>
                <w:bCs/>
                <w:iCs/>
                <w:sz w:val="20"/>
                <w:szCs w:val="20"/>
                <w:lang w:val="x-none"/>
              </w:rPr>
              <w:t>akceptuj</w:t>
            </w:r>
            <w:r w:rsidRPr="0080768B">
              <w:rPr>
                <w:rFonts w:ascii="Arial" w:hAnsi="Arial" w:cs="Arial"/>
                <w:sz w:val="20"/>
                <w:szCs w:val="20"/>
                <w:lang w:val="x-none"/>
              </w:rPr>
              <w:t>e</w:t>
            </w:r>
            <w:r w:rsidRPr="0080768B">
              <w:rPr>
                <w:rFonts w:ascii="Arial" w:hAnsi="Arial" w:cs="Arial"/>
                <w:bCs/>
                <w:iCs/>
                <w:sz w:val="20"/>
                <w:szCs w:val="20"/>
                <w:lang w:val="x-none"/>
              </w:rPr>
              <w:t xml:space="preserve"> określoną w Rozdziałach 3.1 oraz 4.1 Regulaminu konkursu formę komunikacji i jest świadomy skutków jej niezachowania</w:t>
            </w:r>
            <w:r w:rsidRPr="0080768B">
              <w:rPr>
                <w:rFonts w:ascii="Arial" w:hAnsi="Arial" w:cs="Arial"/>
                <w:sz w:val="20"/>
                <w:szCs w:val="20"/>
                <w:lang w:val="x-none"/>
              </w:rPr>
              <w:t xml:space="preserve">; </w:t>
            </w:r>
          </w:p>
          <w:p w14:paraId="0278F2B6"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złożenie oświadczenia w części I wniosku o dofinansowanie, iż projektodawca będzie w okresie realizacji projektu prowadził biuro projektu na terenie województwa zachodniopomorskiego z możliwością udostępnienia pełnej dokumentacji wdrażanego projektu oraz zapewniające uczestnikom projektu możliwość osobistego kontaktu z kadrą projektu.</w:t>
            </w:r>
          </w:p>
          <w:p w14:paraId="7503D355" w14:textId="77777777" w:rsidR="0080768B" w:rsidRPr="0080768B" w:rsidRDefault="0080768B" w:rsidP="003F51D9">
            <w:pPr>
              <w:spacing w:after="0" w:line="240" w:lineRule="auto"/>
              <w:jc w:val="both"/>
              <w:rPr>
                <w:rFonts w:ascii="Arial" w:hAnsi="Arial" w:cs="Arial"/>
                <w:b/>
                <w:sz w:val="20"/>
                <w:szCs w:val="20"/>
                <w:lang w:val="x-none"/>
              </w:rPr>
            </w:pPr>
          </w:p>
        </w:tc>
      </w:tr>
      <w:tr w:rsidR="0080768B" w:rsidRPr="0040453F" w14:paraId="705933B9" w14:textId="77777777" w:rsidTr="008C26FF">
        <w:trPr>
          <w:trHeight w:val="2770"/>
        </w:trPr>
        <w:tc>
          <w:tcPr>
            <w:tcW w:w="4377" w:type="dxa"/>
            <w:tcBorders>
              <w:top w:val="single" w:sz="4" w:space="0" w:color="000000"/>
              <w:left w:val="single" w:sz="4" w:space="0" w:color="000000"/>
              <w:bottom w:val="single" w:sz="4" w:space="0" w:color="000000"/>
              <w:right w:val="single" w:sz="4" w:space="0" w:color="000000"/>
            </w:tcBorders>
          </w:tcPr>
          <w:p w14:paraId="61A1CBF2" w14:textId="77777777" w:rsidR="00D47335" w:rsidRPr="00D47335" w:rsidRDefault="00D47335" w:rsidP="003F51D9">
            <w:pPr>
              <w:spacing w:after="0" w:line="240" w:lineRule="auto"/>
              <w:jc w:val="both"/>
              <w:rPr>
                <w:rFonts w:ascii="Arial" w:hAnsi="Arial" w:cs="Arial"/>
                <w:b/>
                <w:sz w:val="20"/>
                <w:szCs w:val="20"/>
                <w:lang w:val="x-none"/>
              </w:rPr>
            </w:pPr>
            <w:r w:rsidRPr="00D47335">
              <w:rPr>
                <w:rFonts w:ascii="Arial" w:hAnsi="Arial" w:cs="Arial"/>
                <w:b/>
                <w:sz w:val="20"/>
                <w:szCs w:val="20"/>
                <w:lang w:val="x-none"/>
              </w:rPr>
              <w:lastRenderedPageBreak/>
              <w:t>Pkt. 4.1.3.2.</w:t>
            </w:r>
          </w:p>
          <w:p w14:paraId="1719E9DE" w14:textId="77777777" w:rsidR="00D47335" w:rsidRPr="00D47335" w:rsidRDefault="00D47335" w:rsidP="003F51D9">
            <w:pPr>
              <w:spacing w:after="0" w:line="240" w:lineRule="auto"/>
              <w:jc w:val="both"/>
              <w:rPr>
                <w:rFonts w:ascii="Arial" w:hAnsi="Arial" w:cs="Arial"/>
                <w:sz w:val="20"/>
                <w:szCs w:val="20"/>
                <w:lang w:val="x-none"/>
              </w:rPr>
            </w:pPr>
            <w:r w:rsidRPr="00D47335">
              <w:rPr>
                <w:rFonts w:ascii="Arial" w:hAnsi="Arial" w:cs="Arial"/>
                <w:sz w:val="20"/>
                <w:szCs w:val="20"/>
                <w:lang w:val="x-none"/>
              </w:rPr>
              <w:t xml:space="preserve">Zgodnie z art. 43 ust.1 ustawy, w razie stwierdzenia w dokumentacji aplikacyjnej braków w zakresie warunków formalnych, IOK wzywa wnioskodawcę do ich uzupełnienia. Uzupełnienie jest możliwe wyłącznie w przypadku stwierdzenia braków w zakresie spełnienia warunków dotyczących formy oraz kompletności dokumentacji aplikacyjnej, w terminie 7 dni liczonych od dnia następującego po dniu wysłania wezwania, pod rygorem pozostawienia wniosku bez rozpatrzenia. W </w:t>
            </w:r>
            <w:r w:rsidRPr="00D47335">
              <w:rPr>
                <w:rFonts w:ascii="Arial" w:hAnsi="Arial" w:cs="Arial"/>
                <w:sz w:val="20"/>
                <w:szCs w:val="20"/>
                <w:lang w:val="x-none"/>
              </w:rPr>
              <w:lastRenderedPageBreak/>
              <w:t>przypadku, gdy uzupełnienie braków w zakresie warunków formalnych wymaga korekty/uzupełnienia wniosku również w systemie LSI 2014, termin na jego ponowną publikację oraz elektroniczny wpływ do WUP w Szczecinie Oświadczenia o wprowadzeniu uzupełnień/poprawy dokumentacji aplikacyjnej (wygenerowanego z systemu LSI2014 po dokonaniu poprawek) wynosi 10 dni liczonych od dnia następującego po dniu wysłania wezwania, pod rygorem pozostawienia wniosku bez rozpatrzenia. Oświadczenie o wprowadzeniu uzupełnień/poprawy dokumentacji aplikacyjnej    powinno  zostać  podpisane przez osoby  upoważnione a następnie dokument powinien zostać w całości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na wskazany w części 3.1.8 Regulaminu adres skrzynki mailowej, podając w tytule: Oświadczenie o wprowadzeniu uzupełnień/poprawy dokumentacji aplikacyjnej, Konkurs nr RPZP.06.08.00-IP.02-32-K65/20.</w:t>
            </w:r>
          </w:p>
          <w:p w14:paraId="582DB327" w14:textId="77777777" w:rsidR="00D47335" w:rsidRPr="00D47335" w:rsidRDefault="00D47335" w:rsidP="003F51D9">
            <w:pPr>
              <w:spacing w:after="0" w:line="240" w:lineRule="auto"/>
              <w:jc w:val="both"/>
              <w:rPr>
                <w:rFonts w:ascii="Arial" w:hAnsi="Arial" w:cs="Arial"/>
                <w:sz w:val="20"/>
                <w:szCs w:val="20"/>
                <w:lang w:val="x-none"/>
              </w:rPr>
            </w:pPr>
            <w:r w:rsidRPr="00D47335">
              <w:rPr>
                <w:rFonts w:ascii="Arial" w:hAnsi="Arial" w:cs="Arial"/>
                <w:sz w:val="20"/>
                <w:szCs w:val="20"/>
                <w:lang w:val="x-none"/>
              </w:rPr>
              <w:t>Uwaga! Za datę złożenia uzupełnienia/poprawy wniosku uznaje się datę wpływu wymaganej w wezwaniu dokumentacji na skrzynkę mailową wskazaną w części 3.1.8 Regulaminu, termin złożenia dokumentacji upływa wyznaczonego dnia o godzinie 23:59:59.</w:t>
            </w:r>
          </w:p>
          <w:p w14:paraId="6C3EC046" w14:textId="77777777" w:rsidR="00D47335" w:rsidRPr="00D47335" w:rsidRDefault="00D47335" w:rsidP="003F51D9">
            <w:pPr>
              <w:spacing w:after="0" w:line="240" w:lineRule="auto"/>
              <w:jc w:val="both"/>
              <w:rPr>
                <w:rFonts w:ascii="Arial" w:hAnsi="Arial" w:cs="Arial"/>
                <w:b/>
                <w:sz w:val="20"/>
                <w:szCs w:val="20"/>
                <w:lang w:val="x-none"/>
              </w:rPr>
            </w:pPr>
          </w:p>
          <w:p w14:paraId="3E6326DB" w14:textId="77777777" w:rsidR="0080768B" w:rsidRPr="0080768B" w:rsidRDefault="0080768B" w:rsidP="003F51D9">
            <w:pPr>
              <w:spacing w:after="0" w:line="240" w:lineRule="auto"/>
              <w:jc w:val="both"/>
              <w:rPr>
                <w:rFonts w:ascii="Arial" w:hAnsi="Arial" w:cs="Arial"/>
                <w:b/>
                <w:sz w:val="20"/>
                <w:szCs w:val="20"/>
                <w:lang w:val="x-none"/>
              </w:rPr>
            </w:pPr>
          </w:p>
        </w:tc>
        <w:tc>
          <w:tcPr>
            <w:tcW w:w="4685" w:type="dxa"/>
            <w:tcBorders>
              <w:top w:val="single" w:sz="4" w:space="0" w:color="000000"/>
              <w:left w:val="single" w:sz="4" w:space="0" w:color="000000"/>
              <w:bottom w:val="single" w:sz="4" w:space="0" w:color="000000"/>
              <w:right w:val="single" w:sz="4" w:space="0" w:color="000000"/>
            </w:tcBorders>
          </w:tcPr>
          <w:p w14:paraId="7CD668E9" w14:textId="77777777" w:rsidR="0080768B" w:rsidRDefault="00D47335" w:rsidP="003F51D9">
            <w:pPr>
              <w:spacing w:after="0" w:line="240" w:lineRule="auto"/>
              <w:jc w:val="both"/>
              <w:rPr>
                <w:rFonts w:ascii="Arial" w:hAnsi="Arial" w:cs="Arial"/>
                <w:b/>
                <w:sz w:val="20"/>
                <w:szCs w:val="20"/>
              </w:rPr>
            </w:pPr>
            <w:r>
              <w:rPr>
                <w:rFonts w:ascii="Arial" w:hAnsi="Arial" w:cs="Arial"/>
                <w:b/>
                <w:sz w:val="20"/>
                <w:szCs w:val="20"/>
              </w:rPr>
              <w:lastRenderedPageBreak/>
              <w:t>Pkt. 4.1.3.2.</w:t>
            </w:r>
          </w:p>
          <w:p w14:paraId="4883AC2E" w14:textId="77777777" w:rsidR="00D47335" w:rsidRPr="00D15C5A" w:rsidRDefault="00D47335" w:rsidP="003F51D9">
            <w:pPr>
              <w:spacing w:after="0" w:line="240" w:lineRule="auto"/>
              <w:jc w:val="both"/>
              <w:rPr>
                <w:rFonts w:ascii="Arial" w:hAnsi="Arial" w:cs="Arial"/>
                <w:sz w:val="20"/>
                <w:szCs w:val="20"/>
                <w:lang w:val="x-none"/>
              </w:rPr>
            </w:pPr>
            <w:r w:rsidRPr="00D47335">
              <w:rPr>
                <w:rFonts w:ascii="Arial" w:hAnsi="Arial" w:cs="Arial"/>
                <w:sz w:val="20"/>
                <w:szCs w:val="20"/>
              </w:rPr>
              <w:t xml:space="preserve">Zgodnie z art. 43 ust.1 ustawy, w razie stwierdzenia w dokumentacji aplikacyjnej braków w zakresie warunków formalnych, IOK wzywa wnioskodawcę do ich uzupełnienia. Uzupełnienie jest możliwe wyłącznie w przypadku stwierdzenia braków w zakresie spełnienia warunków dotyczących formy oraz kompletności dokumentacji aplikacyjnej, w terminie </w:t>
            </w:r>
            <w:r w:rsidRPr="00D47335">
              <w:rPr>
                <w:rFonts w:ascii="Arial" w:hAnsi="Arial" w:cs="Arial"/>
                <w:bCs/>
                <w:sz w:val="20"/>
                <w:szCs w:val="20"/>
              </w:rPr>
              <w:t>7 dni</w:t>
            </w:r>
            <w:r w:rsidRPr="00D47335">
              <w:rPr>
                <w:rFonts w:ascii="Arial" w:hAnsi="Arial" w:cs="Arial"/>
                <w:sz w:val="20"/>
                <w:szCs w:val="20"/>
              </w:rPr>
              <w:t xml:space="preserve"> liczonych od dnia następującego po dniu wysłania wezwania, pod rygorem pozostawienia wniosku bez rozpatrzenia. W przypadku, gdy uzupełnienie braków w zakresie </w:t>
            </w:r>
            <w:r w:rsidRPr="00D47335">
              <w:rPr>
                <w:rFonts w:ascii="Arial" w:hAnsi="Arial" w:cs="Arial"/>
                <w:sz w:val="20"/>
                <w:szCs w:val="20"/>
              </w:rPr>
              <w:lastRenderedPageBreak/>
              <w:t xml:space="preserve">warunków formalnych wymaga korekty/uzupełnienia wniosku również w systemie LSI 2014, termin na jego ponowną publikację oraz </w:t>
            </w:r>
            <w:r w:rsidRPr="00D47335">
              <w:rPr>
                <w:rFonts w:ascii="Arial" w:hAnsi="Arial" w:cs="Arial"/>
                <w:bCs/>
                <w:sz w:val="20"/>
                <w:szCs w:val="20"/>
              </w:rPr>
              <w:t>elektroniczny wpływ</w:t>
            </w:r>
            <w:r w:rsidRPr="00D47335">
              <w:rPr>
                <w:rFonts w:ascii="Arial" w:hAnsi="Arial" w:cs="Arial"/>
                <w:sz w:val="20"/>
                <w:szCs w:val="20"/>
              </w:rPr>
              <w:t xml:space="preserve"> do WUP w Szczecinie Oświadczenia o wprowadzeniu uzupełnień/poprawy dokumentacji aplikacyjnej (wygenerowanego z systemu LSI2014 po dokonaniu poprawek) wynosi </w:t>
            </w:r>
            <w:r w:rsidRPr="00D47335">
              <w:rPr>
                <w:rFonts w:ascii="Arial" w:hAnsi="Arial" w:cs="Arial"/>
                <w:bCs/>
                <w:sz w:val="20"/>
                <w:szCs w:val="20"/>
              </w:rPr>
              <w:t>10 dni</w:t>
            </w:r>
            <w:r w:rsidRPr="00D47335">
              <w:rPr>
                <w:rFonts w:ascii="Arial" w:hAnsi="Arial" w:cs="Arial"/>
                <w:sz w:val="20"/>
                <w:szCs w:val="20"/>
              </w:rPr>
              <w:t xml:space="preserve"> liczonych od dnia następującego po dniu wysłania wezwania, pod rygorem pozostawienia wniosku bez rozpatrzenia. Oświadczenie o wprowadzeniu uzupełnień/poprawy dokumentacji aplikacyjnej    powinno  zostać  podpisane przez osoby  upoważnione a następnie dokument powinien zostać w całości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na wskazany w części 3.1.8 Regulaminu adres skrzynki mailowej, podając w tytule: Oświadczenie o wprowadzeniu uzupełnień/poprawy dokumentacji aplikacyjnej, Konkurs nr RPZP.06.08.00-IP.02-32-K65/20.</w:t>
            </w:r>
          </w:p>
          <w:p w14:paraId="7E712C29" w14:textId="77777777" w:rsidR="00D47335" w:rsidRPr="00D15C5A" w:rsidRDefault="00D47335" w:rsidP="003F51D9">
            <w:pPr>
              <w:spacing w:after="0" w:line="240" w:lineRule="auto"/>
              <w:jc w:val="both"/>
              <w:rPr>
                <w:rFonts w:ascii="Arial" w:hAnsi="Arial" w:cs="Arial"/>
                <w:bCs/>
                <w:sz w:val="20"/>
                <w:szCs w:val="20"/>
                <w:lang w:val="x-none"/>
              </w:rPr>
            </w:pPr>
            <w:r w:rsidRPr="00D47335">
              <w:rPr>
                <w:rFonts w:ascii="Arial" w:hAnsi="Arial" w:cs="Arial"/>
                <w:bCs/>
                <w:sz w:val="20"/>
                <w:szCs w:val="20"/>
                <w:lang w:val="x-none"/>
              </w:rPr>
              <w:t>Uwaga! Za datę złożenia uzupełnienia/poprawy wniosku uznaje się datę wpływu wymaganej w wezwaniu dokumentacji na skrzynkę mailową wskazaną w części 3.1.8 Regulaminu, termin złożenia dokumentacji upływa wyznaczonego dnia o godzinie 23:59:59.</w:t>
            </w:r>
          </w:p>
          <w:p w14:paraId="56B81DB9" w14:textId="77777777" w:rsidR="00D47335" w:rsidRPr="00D47335" w:rsidRDefault="00D47335" w:rsidP="003F51D9">
            <w:pPr>
              <w:spacing w:after="0" w:line="240" w:lineRule="auto"/>
              <w:jc w:val="both"/>
              <w:rPr>
                <w:rFonts w:ascii="Arial" w:hAnsi="Arial" w:cs="Arial"/>
                <w:b/>
                <w:sz w:val="20"/>
                <w:szCs w:val="20"/>
              </w:rPr>
            </w:pPr>
            <w:r w:rsidRPr="00D47335">
              <w:rPr>
                <w:rFonts w:ascii="Arial" w:hAnsi="Arial" w:cs="Arial"/>
                <w:b/>
                <w:bCs/>
                <w:sz w:val="20"/>
                <w:szCs w:val="20"/>
                <w:lang w:val="x-none"/>
              </w:rPr>
              <w:t>W przypadku korekty wniosku  złożon</w:t>
            </w:r>
            <w:r w:rsidRPr="00D47335">
              <w:rPr>
                <w:rFonts w:ascii="Arial" w:hAnsi="Arial" w:cs="Arial"/>
                <w:b/>
                <w:bCs/>
                <w:sz w:val="20"/>
                <w:szCs w:val="20"/>
              </w:rPr>
              <w:t>ej</w:t>
            </w:r>
            <w:r w:rsidRPr="00D47335">
              <w:rPr>
                <w:rFonts w:ascii="Arial" w:hAnsi="Arial" w:cs="Arial"/>
                <w:b/>
                <w:bCs/>
                <w:sz w:val="20"/>
                <w:szCs w:val="20"/>
                <w:lang w:val="x-none"/>
              </w:rPr>
              <w:t xml:space="preserve"> na podstawie</w:t>
            </w:r>
            <w:r w:rsidRPr="00D47335">
              <w:rPr>
                <w:rFonts w:ascii="Arial" w:hAnsi="Arial" w:cs="Arial"/>
                <w:b/>
                <w:bCs/>
                <w:sz w:val="20"/>
                <w:szCs w:val="20"/>
              </w:rPr>
              <w:t xml:space="preserve"> art.8 specustawy funduszowej obowiązują</w:t>
            </w:r>
            <w:r w:rsidRPr="00D47335">
              <w:rPr>
                <w:rFonts w:ascii="Arial" w:hAnsi="Arial" w:cs="Arial"/>
                <w:b/>
                <w:bCs/>
                <w:sz w:val="20"/>
                <w:szCs w:val="20"/>
                <w:lang w:val="x-none"/>
              </w:rPr>
              <w:t xml:space="preserve"> zasad</w:t>
            </w:r>
            <w:r w:rsidRPr="00D47335">
              <w:rPr>
                <w:rFonts w:ascii="Arial" w:hAnsi="Arial" w:cs="Arial"/>
                <w:b/>
                <w:bCs/>
                <w:sz w:val="20"/>
                <w:szCs w:val="20"/>
              </w:rPr>
              <w:t>y określone</w:t>
            </w:r>
            <w:r w:rsidRPr="00D47335">
              <w:rPr>
                <w:rFonts w:ascii="Arial" w:hAnsi="Arial" w:cs="Arial"/>
                <w:b/>
                <w:bCs/>
                <w:sz w:val="20"/>
                <w:szCs w:val="20"/>
                <w:lang w:val="x-none"/>
              </w:rPr>
              <w:t xml:space="preserve"> </w:t>
            </w:r>
            <w:r w:rsidRPr="00D47335">
              <w:rPr>
                <w:rFonts w:ascii="Arial" w:hAnsi="Arial" w:cs="Arial"/>
                <w:b/>
                <w:bCs/>
                <w:sz w:val="20"/>
                <w:szCs w:val="20"/>
              </w:rPr>
              <w:t>w części 4.1.3.1 niniejszego regulaminu konkursu</w:t>
            </w:r>
            <w:r w:rsidRPr="00D47335">
              <w:rPr>
                <w:rFonts w:ascii="Arial" w:hAnsi="Arial" w:cs="Arial"/>
                <w:b/>
                <w:bCs/>
                <w:sz w:val="20"/>
                <w:szCs w:val="20"/>
                <w:lang w:val="x-none"/>
              </w:rPr>
              <w:t>.</w:t>
            </w:r>
            <w:r w:rsidRPr="00D47335">
              <w:rPr>
                <w:rFonts w:ascii="Arial" w:hAnsi="Arial" w:cs="Arial"/>
                <w:b/>
                <w:bCs/>
                <w:sz w:val="20"/>
                <w:szCs w:val="20"/>
              </w:rPr>
              <w:t xml:space="preserve"> </w:t>
            </w:r>
            <w:r w:rsidRPr="00D47335">
              <w:rPr>
                <w:rFonts w:ascii="Arial" w:hAnsi="Arial" w:cs="Arial"/>
                <w:b/>
                <w:bCs/>
                <w:sz w:val="20"/>
                <w:szCs w:val="20"/>
                <w:lang w:val="x-none"/>
              </w:rPr>
              <w:t xml:space="preserve"> </w:t>
            </w:r>
          </w:p>
        </w:tc>
      </w:tr>
      <w:tr w:rsidR="006705DE" w:rsidRPr="0040453F" w14:paraId="3B0D27E8" w14:textId="77777777" w:rsidTr="008C26FF">
        <w:trPr>
          <w:trHeight w:val="1700"/>
        </w:trPr>
        <w:tc>
          <w:tcPr>
            <w:tcW w:w="4377" w:type="dxa"/>
            <w:tcBorders>
              <w:top w:val="single" w:sz="4" w:space="0" w:color="000000"/>
              <w:left w:val="single" w:sz="4" w:space="0" w:color="000000"/>
              <w:bottom w:val="single" w:sz="4" w:space="0" w:color="000000"/>
              <w:right w:val="single" w:sz="4" w:space="0" w:color="000000"/>
            </w:tcBorders>
          </w:tcPr>
          <w:p w14:paraId="2922212A" w14:textId="77777777" w:rsidR="006705DE" w:rsidRPr="006705DE" w:rsidRDefault="006705DE" w:rsidP="003F51D9">
            <w:pPr>
              <w:spacing w:after="0" w:line="240" w:lineRule="auto"/>
              <w:jc w:val="both"/>
              <w:rPr>
                <w:rFonts w:ascii="Arial" w:hAnsi="Arial" w:cs="Arial"/>
                <w:b/>
                <w:sz w:val="20"/>
                <w:szCs w:val="20"/>
              </w:rPr>
            </w:pPr>
            <w:r w:rsidRPr="006705DE">
              <w:rPr>
                <w:rFonts w:ascii="Arial" w:hAnsi="Arial" w:cs="Arial"/>
                <w:b/>
                <w:sz w:val="20"/>
                <w:szCs w:val="20"/>
              </w:rPr>
              <w:lastRenderedPageBreak/>
              <w:t>Pkt.</w:t>
            </w:r>
            <w:r>
              <w:rPr>
                <w:rFonts w:ascii="Arial" w:hAnsi="Arial" w:cs="Arial"/>
                <w:b/>
                <w:sz w:val="20"/>
                <w:szCs w:val="20"/>
              </w:rPr>
              <w:t xml:space="preserve"> </w:t>
            </w:r>
            <w:r w:rsidRPr="006705DE">
              <w:rPr>
                <w:rFonts w:ascii="Arial" w:hAnsi="Arial" w:cs="Arial"/>
                <w:b/>
                <w:sz w:val="20"/>
                <w:szCs w:val="20"/>
              </w:rPr>
              <w:t>4.2.2.2.</w:t>
            </w:r>
          </w:p>
          <w:p w14:paraId="1D5F23E6"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Zgodnie z art. 43 ust 2 ustawy, w razie stwierdzenia we wniosku o dofinansowanie oczywistych omyłek, IOK wzywa wnioskodawcę do poprawienia w nim oczywistej omyłki. Poprawy/uzupełnienia wniosku o dofinansowanie należy dokonać w terminie 10 dni liczonych od dnia następującego po dniu wysłania wezwania pod rygorem pozostawienia wniosku bez rozpatrzenia. Dokonanie uzupełnień lub poprawek zawsze wiąże się z koniecznością ponownej publikacji wniosku w systemie LSI2014 oraz dostarczenia do IOK Oświadczenia o wprowadzeniu uzupełnień/poprawy dokumentacji aplikacyjnej (wygenerowanego z systemu LSI2014 po dokonaniu poprawek). Wskazany termin obejmuje zatem ponowną publikację skorygowanego wniosku oraz</w:t>
            </w:r>
            <w:r w:rsidRPr="006705DE">
              <w:rPr>
                <w:rFonts w:ascii="Arial" w:hAnsi="Arial" w:cs="Arial"/>
                <w:sz w:val="20"/>
                <w:szCs w:val="20"/>
              </w:rPr>
              <w:t xml:space="preserve"> </w:t>
            </w:r>
            <w:r w:rsidRPr="006705DE">
              <w:rPr>
                <w:rFonts w:ascii="Arial" w:hAnsi="Arial" w:cs="Arial"/>
                <w:b/>
                <w:sz w:val="20"/>
                <w:szCs w:val="20"/>
                <w:lang w:val="x-none"/>
              </w:rPr>
              <w:t>wpływ</w:t>
            </w:r>
            <w:r w:rsidRPr="006705DE">
              <w:rPr>
                <w:rFonts w:ascii="Arial" w:hAnsi="Arial" w:cs="Arial"/>
                <w:sz w:val="20"/>
                <w:szCs w:val="20"/>
                <w:lang w:val="x-none"/>
              </w:rPr>
              <w:t xml:space="preserve"> do WUP w Szczecinie Oświadczenia o wprowadzeniu uzupełnień/poprawy dokumentacji aplikacyjnej.</w:t>
            </w:r>
          </w:p>
          <w:p w14:paraId="65F0E7A6" w14:textId="77777777" w:rsidR="006705DE" w:rsidRPr="00D47335" w:rsidRDefault="006705DE" w:rsidP="003F51D9">
            <w:pPr>
              <w:spacing w:after="0" w:line="240" w:lineRule="auto"/>
              <w:jc w:val="both"/>
              <w:rPr>
                <w:rFonts w:ascii="Arial" w:hAnsi="Arial" w:cs="Arial"/>
                <w:b/>
                <w:sz w:val="20"/>
                <w:szCs w:val="20"/>
                <w:lang w:val="x-none"/>
              </w:rPr>
            </w:pPr>
            <w:r w:rsidRPr="006705DE">
              <w:rPr>
                <w:rFonts w:ascii="Arial" w:hAnsi="Arial" w:cs="Arial"/>
                <w:sz w:val="20"/>
                <w:szCs w:val="20"/>
              </w:rPr>
              <w:lastRenderedPageBreak/>
              <w:t>Uwaga! Za datę złożenia uzupełnienia/poprawy wniosku uznaje się datę wpływu Oświadczenia o wprowadzeniu uzupełnień/poprawy dokumentacji aplikacyjnej na skrzynkę mailową wskazaną w części 3.1.8 Regulaminu. Termin dostarczenia  dokumentu na wskazany adres maila upływa wyznaczonego dnia o godzinie 23:59:59.</w:t>
            </w:r>
          </w:p>
        </w:tc>
        <w:tc>
          <w:tcPr>
            <w:tcW w:w="4685" w:type="dxa"/>
            <w:tcBorders>
              <w:top w:val="single" w:sz="4" w:space="0" w:color="000000"/>
              <w:left w:val="single" w:sz="4" w:space="0" w:color="000000"/>
              <w:bottom w:val="single" w:sz="4" w:space="0" w:color="000000"/>
              <w:right w:val="single" w:sz="4" w:space="0" w:color="000000"/>
            </w:tcBorders>
          </w:tcPr>
          <w:p w14:paraId="65F3B4E0" w14:textId="77777777" w:rsidR="006705DE" w:rsidRPr="006705DE" w:rsidRDefault="006705DE" w:rsidP="003F51D9">
            <w:pPr>
              <w:spacing w:after="0" w:line="240" w:lineRule="auto"/>
              <w:jc w:val="both"/>
              <w:rPr>
                <w:rFonts w:ascii="Arial" w:hAnsi="Arial" w:cs="Arial"/>
                <w:b/>
                <w:sz w:val="20"/>
                <w:szCs w:val="20"/>
              </w:rPr>
            </w:pPr>
            <w:r>
              <w:rPr>
                <w:rFonts w:ascii="Arial" w:hAnsi="Arial" w:cs="Arial"/>
                <w:b/>
                <w:sz w:val="20"/>
                <w:szCs w:val="20"/>
              </w:rPr>
              <w:lastRenderedPageBreak/>
              <w:t>Pkt. 4.2.2.2</w:t>
            </w:r>
          </w:p>
          <w:p w14:paraId="516EF2F4"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 xml:space="preserve">Zgodnie z art. 43 ust 2 ustawy, w razie stwierdzenia we wniosku o dofinansowanie oczywistych omyłek, IOK wzywa wnioskodawcę do poprawienia w nim oczywistej omyłki. Poprawy/uzupełnienia wniosku o dofinansowanie należy dokonać w terminie 10 dni liczonych od dnia następującego po dniu wysłania wezwania pod rygorem pozostawienia wniosku bez rozpatrzenia. Dokonanie uzupełnień lub poprawek zawsze wiąże się z koniecznością ponownej publikacji wniosku w systemie LSI2014 oraz dostarczenia do IOK Oświadczenia o wprowadzeniu uzupełnień/poprawy dokumentacji aplikacyjnej (wygenerowanego z systemu LSI2014 po dokonaniu poprawek). Wskazany termin obejmuje zatem ponowną publikację skorygowanego wniosku oraz </w:t>
            </w:r>
            <w:r w:rsidRPr="006705DE">
              <w:rPr>
                <w:rFonts w:ascii="Arial" w:hAnsi="Arial" w:cs="Arial"/>
                <w:b/>
                <w:sz w:val="20"/>
                <w:szCs w:val="20"/>
              </w:rPr>
              <w:t>elektroniczny</w:t>
            </w:r>
            <w:r w:rsidRPr="006705DE">
              <w:rPr>
                <w:rFonts w:ascii="Arial" w:hAnsi="Arial" w:cs="Arial"/>
                <w:sz w:val="20"/>
                <w:szCs w:val="20"/>
              </w:rPr>
              <w:t xml:space="preserve"> </w:t>
            </w:r>
            <w:r w:rsidRPr="006705DE">
              <w:rPr>
                <w:rFonts w:ascii="Arial" w:hAnsi="Arial" w:cs="Arial"/>
                <w:b/>
                <w:sz w:val="20"/>
                <w:szCs w:val="20"/>
                <w:lang w:val="x-none"/>
              </w:rPr>
              <w:t>wpływ</w:t>
            </w:r>
            <w:r w:rsidRPr="006705DE">
              <w:rPr>
                <w:rFonts w:ascii="Arial" w:hAnsi="Arial" w:cs="Arial"/>
                <w:sz w:val="20"/>
                <w:szCs w:val="20"/>
                <w:lang w:val="x-none"/>
              </w:rPr>
              <w:t xml:space="preserve"> do WUP w Szczecinie Oświadczenia o wprowadzeniu uzupełnień/poprawy dokumentacji aplikacyjnej.</w:t>
            </w:r>
          </w:p>
          <w:p w14:paraId="42B82C9D" w14:textId="77777777" w:rsidR="006705DE" w:rsidRDefault="006705DE" w:rsidP="003F51D9">
            <w:pPr>
              <w:spacing w:after="0" w:line="240" w:lineRule="auto"/>
              <w:jc w:val="both"/>
              <w:rPr>
                <w:rFonts w:ascii="Arial" w:hAnsi="Arial" w:cs="Arial"/>
                <w:sz w:val="20"/>
                <w:szCs w:val="20"/>
              </w:rPr>
            </w:pPr>
            <w:r w:rsidRPr="006705DE">
              <w:rPr>
                <w:rFonts w:ascii="Arial" w:hAnsi="Arial" w:cs="Arial"/>
                <w:sz w:val="20"/>
                <w:szCs w:val="20"/>
              </w:rPr>
              <w:t xml:space="preserve">Uwaga! Za datę złożenia uzupełnienia/poprawy wniosku uznaje się datę wpływu Oświadczenia o wprowadzeniu uzupełnień/poprawy </w:t>
            </w:r>
            <w:r w:rsidRPr="006705DE">
              <w:rPr>
                <w:rFonts w:ascii="Arial" w:hAnsi="Arial" w:cs="Arial"/>
                <w:sz w:val="20"/>
                <w:szCs w:val="20"/>
              </w:rPr>
              <w:lastRenderedPageBreak/>
              <w:t>dokumentacji aplikacyjnej na skrzynkę mailową wskazaną w części 3.1.8 Regulaminu. Termin dostarczenia  dokumentu na wskazany adres maila upływa wyznaczonego dnia o godzinie 23:59:59.</w:t>
            </w:r>
          </w:p>
          <w:p w14:paraId="0B433FFE" w14:textId="77777777" w:rsidR="003D5F67" w:rsidRDefault="003D5F67" w:rsidP="003F51D9">
            <w:pPr>
              <w:spacing w:after="0" w:line="240" w:lineRule="auto"/>
              <w:jc w:val="both"/>
              <w:rPr>
                <w:rFonts w:ascii="Arial" w:hAnsi="Arial" w:cs="Arial"/>
                <w:b/>
                <w:sz w:val="20"/>
                <w:szCs w:val="20"/>
              </w:rPr>
            </w:pPr>
          </w:p>
          <w:p w14:paraId="4F55744F" w14:textId="77777777" w:rsidR="008C26FF" w:rsidRPr="008C26FF" w:rsidRDefault="008C26FF" w:rsidP="008C26FF">
            <w:pPr>
              <w:spacing w:after="0" w:line="240" w:lineRule="auto"/>
              <w:jc w:val="both"/>
              <w:rPr>
                <w:rFonts w:ascii="Arial" w:hAnsi="Arial" w:cs="Arial"/>
                <w:b/>
                <w:sz w:val="20"/>
                <w:szCs w:val="20"/>
              </w:rPr>
            </w:pPr>
            <w:r w:rsidRPr="008C26FF">
              <w:rPr>
                <w:rFonts w:ascii="Arial" w:hAnsi="Arial" w:cs="Arial"/>
                <w:b/>
                <w:sz w:val="20"/>
                <w:szCs w:val="20"/>
              </w:rPr>
              <w:t>W przypadku korekty wniosku  złożonej na podstawie art.8 specustawy funduszowej obowiązują zasady określone w części 4.1.3.1 niniejszego regulaminu konkursu.</w:t>
            </w:r>
          </w:p>
          <w:p w14:paraId="286B64F7" w14:textId="2E94530F" w:rsidR="003D5F67" w:rsidRDefault="003D5F67" w:rsidP="003F51D9">
            <w:pPr>
              <w:spacing w:after="0" w:line="240" w:lineRule="auto"/>
              <w:jc w:val="both"/>
              <w:rPr>
                <w:rFonts w:ascii="Arial" w:hAnsi="Arial" w:cs="Arial"/>
                <w:b/>
                <w:sz w:val="20"/>
                <w:szCs w:val="20"/>
              </w:rPr>
            </w:pPr>
          </w:p>
        </w:tc>
      </w:tr>
      <w:tr w:rsidR="002136BD" w:rsidRPr="0040453F" w14:paraId="258AC425" w14:textId="77777777" w:rsidTr="008C26FF">
        <w:trPr>
          <w:trHeight w:val="1984"/>
        </w:trPr>
        <w:tc>
          <w:tcPr>
            <w:tcW w:w="4377" w:type="dxa"/>
            <w:tcBorders>
              <w:top w:val="single" w:sz="4" w:space="0" w:color="000000"/>
              <w:left w:val="single" w:sz="4" w:space="0" w:color="000000"/>
              <w:bottom w:val="single" w:sz="4" w:space="0" w:color="000000"/>
              <w:right w:val="single" w:sz="4" w:space="0" w:color="000000"/>
            </w:tcBorders>
          </w:tcPr>
          <w:p w14:paraId="48FE9BC2" w14:textId="77777777" w:rsidR="006705DE" w:rsidRPr="006705DE" w:rsidRDefault="006705DE" w:rsidP="003F51D9">
            <w:pPr>
              <w:spacing w:after="0" w:line="240" w:lineRule="auto"/>
              <w:jc w:val="both"/>
              <w:rPr>
                <w:rFonts w:ascii="Arial" w:hAnsi="Arial" w:cs="Arial"/>
                <w:b/>
                <w:sz w:val="20"/>
                <w:szCs w:val="20"/>
              </w:rPr>
            </w:pPr>
            <w:r w:rsidRPr="006705DE">
              <w:rPr>
                <w:rFonts w:ascii="Arial" w:hAnsi="Arial" w:cs="Arial"/>
                <w:b/>
                <w:sz w:val="20"/>
                <w:szCs w:val="20"/>
              </w:rPr>
              <w:lastRenderedPageBreak/>
              <w:t>Pkt. 4.2.3.1.</w:t>
            </w:r>
          </w:p>
          <w:p w14:paraId="6AAA2BA7"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 xml:space="preserve">W przypadku konieczności dokonania </w:t>
            </w:r>
            <w:r w:rsidRPr="006705DE">
              <w:rPr>
                <w:rFonts w:ascii="Arial" w:hAnsi="Arial" w:cs="Arial"/>
                <w:b/>
                <w:sz w:val="20"/>
                <w:szCs w:val="20"/>
                <w:lang w:val="x-none"/>
              </w:rPr>
              <w:t xml:space="preserve">uzupełnienia lub poprawy dokumentacji </w:t>
            </w:r>
            <w:r w:rsidRPr="006705DE">
              <w:rPr>
                <w:rFonts w:ascii="Arial" w:hAnsi="Arial" w:cs="Arial"/>
                <w:sz w:val="20"/>
                <w:szCs w:val="20"/>
                <w:lang w:val="x-none"/>
              </w:rPr>
              <w:t xml:space="preserve">aplikacyjnej, z uwagi na niespełnienie przez wnioskodawcę właściwych </w:t>
            </w:r>
            <w:r w:rsidRPr="006705DE">
              <w:rPr>
                <w:rFonts w:ascii="Arial" w:hAnsi="Arial" w:cs="Arial"/>
                <w:b/>
                <w:sz w:val="20"/>
                <w:szCs w:val="20"/>
                <w:lang w:val="x-none"/>
              </w:rPr>
              <w:t>kryteriów dopuszczalności i/lub kryteriów administracyjności</w:t>
            </w:r>
            <w:r w:rsidRPr="006705DE">
              <w:rPr>
                <w:rFonts w:ascii="Arial" w:hAnsi="Arial" w:cs="Arial"/>
                <w:sz w:val="20"/>
                <w:szCs w:val="20"/>
              </w:rPr>
              <w:t>,</w:t>
            </w:r>
            <w:r w:rsidRPr="006705DE">
              <w:rPr>
                <w:rFonts w:ascii="Arial" w:hAnsi="Arial" w:cs="Arial"/>
                <w:sz w:val="20"/>
                <w:szCs w:val="20"/>
                <w:lang w:val="x-none"/>
              </w:rPr>
              <w:t xml:space="preserve"> </w:t>
            </w:r>
            <w:r w:rsidRPr="006705DE">
              <w:rPr>
                <w:rFonts w:ascii="Arial" w:hAnsi="Arial" w:cs="Arial"/>
                <w:sz w:val="20"/>
                <w:szCs w:val="20"/>
              </w:rPr>
              <w:t xml:space="preserve">przy jednoczesnym podtrzymaniu pozytywnej oceny wszystkich pozostałych kryteriów(jeśli dotyczy) </w:t>
            </w:r>
            <w:r w:rsidRPr="006705DE">
              <w:rPr>
                <w:rFonts w:ascii="Arial" w:hAnsi="Arial" w:cs="Arial"/>
                <w:sz w:val="20"/>
                <w:szCs w:val="20"/>
                <w:lang w:val="x-none"/>
              </w:rPr>
              <w:t xml:space="preserve">IOK wezwie wnioskodawcę do jej uzupełnienia lub poprawy. W przypadku przedmiotowego konkursu poprawa dokumentacji w zakresie właściwych kryteriów dopuszczalności odbywać się będzie po ocenie płaszczyzny dopuszczalności, natomiast poprawa/uzupełnienie dokumentacji w zakresie kryteriów administracyjności i/lub oczywistych omyłek po zakończeniu oceny wszystkich płaszczyzn. Poprawy/uzupełnienia wniosku o dofinansowanie należy dokonać w terminie </w:t>
            </w:r>
            <w:r w:rsidRPr="006705DE">
              <w:rPr>
                <w:rFonts w:ascii="Arial" w:hAnsi="Arial" w:cs="Arial"/>
                <w:b/>
                <w:sz w:val="20"/>
                <w:szCs w:val="20"/>
                <w:lang w:val="x-none"/>
              </w:rPr>
              <w:t>10 dni</w:t>
            </w:r>
            <w:r w:rsidRPr="006705DE">
              <w:rPr>
                <w:rFonts w:ascii="Arial" w:hAnsi="Arial" w:cs="Arial"/>
                <w:sz w:val="20"/>
                <w:szCs w:val="20"/>
                <w:lang w:val="x-none"/>
              </w:rPr>
              <w:t xml:space="preserve"> liczonych od dnia następującego po dniu wysłania wezwania pod rygorem negatywnej oceny spełniania danego kryterium. Dokonanie uzupełnień lub poprawek zawsze wiąże się z koniecznością ponownej publikacji wniosku w systemie LSI2014 oraz dostarczenia do IOK Oświadczenia o wprowadzeniu uzupełnień/poprawy dokumentacji aplikacyjnej (wygenerowanego z systemu LSI2014 po dokonaniu poprawek). Wskazany termin obejmuje zatem ponowną publikację skorygowanego wniosku oraz</w:t>
            </w:r>
            <w:r w:rsidRPr="006705DE">
              <w:rPr>
                <w:rFonts w:ascii="Arial" w:hAnsi="Arial" w:cs="Arial"/>
                <w:b/>
                <w:sz w:val="20"/>
                <w:szCs w:val="20"/>
              </w:rPr>
              <w:t xml:space="preserve"> </w:t>
            </w:r>
            <w:r w:rsidRPr="006705DE">
              <w:rPr>
                <w:rFonts w:ascii="Arial" w:hAnsi="Arial" w:cs="Arial"/>
                <w:b/>
                <w:sz w:val="20"/>
                <w:szCs w:val="20"/>
                <w:lang w:val="x-none"/>
              </w:rPr>
              <w:t xml:space="preserve">wpływ </w:t>
            </w:r>
            <w:r w:rsidRPr="006705DE">
              <w:rPr>
                <w:rFonts w:ascii="Arial" w:hAnsi="Arial" w:cs="Arial"/>
                <w:sz w:val="20"/>
                <w:szCs w:val="20"/>
                <w:lang w:val="x-none"/>
              </w:rPr>
              <w:t>do WUP w Szczecinie Oświadczenia o wprowadzeniu uzupełnień/poprawy dokumentacji aplikacyjnej.</w:t>
            </w:r>
          </w:p>
          <w:p w14:paraId="1D599F21" w14:textId="77777777" w:rsidR="006705DE" w:rsidRPr="006705DE" w:rsidRDefault="006705DE" w:rsidP="003F51D9">
            <w:pPr>
              <w:spacing w:after="0" w:line="240" w:lineRule="auto"/>
              <w:jc w:val="both"/>
              <w:rPr>
                <w:rFonts w:ascii="Arial" w:hAnsi="Arial" w:cs="Arial"/>
                <w:b/>
                <w:sz w:val="20"/>
                <w:szCs w:val="20"/>
                <w:lang w:val="x-none"/>
              </w:rPr>
            </w:pPr>
            <w:r w:rsidRPr="006705DE">
              <w:rPr>
                <w:rFonts w:ascii="Arial" w:hAnsi="Arial" w:cs="Arial"/>
                <w:b/>
                <w:sz w:val="20"/>
                <w:szCs w:val="20"/>
                <w:lang w:val="x-none"/>
              </w:rPr>
              <w:t xml:space="preserve">Uwaga! Za datę złożenia uzupełnienia/poprawy wniosku uznaje się datę wpływu Oświadczenia o wprowadzeniu uzupełnień/poprawy dokumentacji aplikacyjnej na skrzynkę mailową wskazaną w części 3.1.8 Regulaminu. </w:t>
            </w:r>
            <w:r w:rsidRPr="006705DE">
              <w:rPr>
                <w:rFonts w:ascii="Arial" w:hAnsi="Arial" w:cs="Arial"/>
                <w:b/>
                <w:sz w:val="20"/>
                <w:szCs w:val="20"/>
              </w:rPr>
              <w:t>T</w:t>
            </w:r>
            <w:proofErr w:type="spellStart"/>
            <w:r w:rsidRPr="006705DE">
              <w:rPr>
                <w:rFonts w:ascii="Arial" w:hAnsi="Arial" w:cs="Arial"/>
                <w:b/>
                <w:sz w:val="20"/>
                <w:szCs w:val="20"/>
                <w:lang w:val="x-none"/>
              </w:rPr>
              <w:t>ermin</w:t>
            </w:r>
            <w:proofErr w:type="spellEnd"/>
            <w:r w:rsidRPr="006705DE">
              <w:rPr>
                <w:rFonts w:ascii="Arial" w:hAnsi="Arial" w:cs="Arial"/>
                <w:b/>
                <w:sz w:val="20"/>
                <w:szCs w:val="20"/>
                <w:lang w:val="x-none"/>
              </w:rPr>
              <w:t xml:space="preserve"> dostarczenia </w:t>
            </w:r>
            <w:r w:rsidRPr="006705DE">
              <w:rPr>
                <w:rFonts w:ascii="Arial" w:hAnsi="Arial" w:cs="Arial"/>
                <w:b/>
                <w:sz w:val="20"/>
                <w:szCs w:val="20"/>
              </w:rPr>
              <w:t>dokumentu</w:t>
            </w:r>
            <w:r w:rsidRPr="006705DE">
              <w:rPr>
                <w:rFonts w:ascii="Arial" w:hAnsi="Arial" w:cs="Arial"/>
                <w:b/>
                <w:sz w:val="20"/>
                <w:szCs w:val="20"/>
                <w:lang w:val="x-none"/>
              </w:rPr>
              <w:t xml:space="preserve"> na wskazany adres maila upływa wyznaczonego dnia o godzinie 23:59</w:t>
            </w:r>
            <w:r w:rsidRPr="006705DE">
              <w:rPr>
                <w:rFonts w:ascii="Arial" w:hAnsi="Arial" w:cs="Arial"/>
                <w:b/>
                <w:sz w:val="20"/>
                <w:szCs w:val="20"/>
              </w:rPr>
              <w:t>:59</w:t>
            </w:r>
            <w:r w:rsidRPr="006705DE">
              <w:rPr>
                <w:rFonts w:ascii="Arial" w:hAnsi="Arial" w:cs="Arial"/>
                <w:b/>
                <w:sz w:val="20"/>
                <w:szCs w:val="20"/>
                <w:lang w:val="x-none"/>
              </w:rPr>
              <w:t>.</w:t>
            </w:r>
          </w:p>
          <w:p w14:paraId="123A7953"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 xml:space="preserve">Wezwanie do uzupełnienia lub poprawy dokumentacji aplikacyjnej wysyłane jest do wnioskodawcy wyłącznie za pośrednictwem poczty elektronicznej (adresu e-mail odpowiedniego dla danego naboru) na adres skrzynki elektronicznej wskazany we wniosku o dofinansowanie, w części dotyczącej siedziby </w:t>
            </w:r>
            <w:r w:rsidRPr="006705DE">
              <w:rPr>
                <w:rFonts w:ascii="Arial" w:hAnsi="Arial" w:cs="Arial"/>
                <w:sz w:val="20"/>
                <w:szCs w:val="20"/>
                <w:lang w:val="x-none"/>
              </w:rPr>
              <w:lastRenderedPageBreak/>
              <w:t xml:space="preserve">wnioskodawcy (B 1.4) oraz osoby do kontaktów roboczych (B.7), w polu „E-mail”. Wysłanie wezwania na przynajmniej jeden z </w:t>
            </w:r>
            <w:proofErr w:type="spellStart"/>
            <w:r w:rsidRPr="006705DE">
              <w:rPr>
                <w:rFonts w:ascii="Arial" w:hAnsi="Arial" w:cs="Arial"/>
                <w:sz w:val="20"/>
                <w:szCs w:val="20"/>
                <w:lang w:val="x-none"/>
              </w:rPr>
              <w:t>ww</w:t>
            </w:r>
            <w:proofErr w:type="spellEnd"/>
            <w:r w:rsidRPr="006705DE">
              <w:rPr>
                <w:rFonts w:ascii="Arial" w:hAnsi="Arial" w:cs="Arial"/>
                <w:sz w:val="20"/>
                <w:szCs w:val="20"/>
                <w:lang w:val="x-none"/>
              </w:rPr>
              <w:t xml:space="preserve"> adresów e-mail stanowi o skuteczności jego dostarczenia.</w:t>
            </w:r>
          </w:p>
          <w:p w14:paraId="684D31CD" w14:textId="77777777" w:rsidR="002136BD" w:rsidRPr="006705DE" w:rsidRDefault="002136BD" w:rsidP="003F51D9">
            <w:pPr>
              <w:spacing w:after="0" w:line="240" w:lineRule="auto"/>
              <w:jc w:val="both"/>
              <w:rPr>
                <w:rFonts w:ascii="Arial" w:hAnsi="Arial" w:cs="Arial"/>
                <w:b/>
                <w:sz w:val="20"/>
                <w:szCs w:val="20"/>
                <w:lang w:val="x-none"/>
              </w:rPr>
            </w:pPr>
          </w:p>
        </w:tc>
        <w:tc>
          <w:tcPr>
            <w:tcW w:w="4685" w:type="dxa"/>
            <w:tcBorders>
              <w:top w:val="single" w:sz="4" w:space="0" w:color="000000"/>
              <w:left w:val="single" w:sz="4" w:space="0" w:color="000000"/>
              <w:bottom w:val="single" w:sz="4" w:space="0" w:color="000000"/>
              <w:right w:val="single" w:sz="4" w:space="0" w:color="000000"/>
            </w:tcBorders>
          </w:tcPr>
          <w:p w14:paraId="747C7EB4" w14:textId="77777777" w:rsidR="006705DE" w:rsidRPr="006705DE" w:rsidRDefault="006705DE" w:rsidP="003F51D9">
            <w:pPr>
              <w:spacing w:after="0" w:line="240" w:lineRule="auto"/>
              <w:jc w:val="both"/>
              <w:rPr>
                <w:rFonts w:ascii="Arial" w:hAnsi="Arial" w:cs="Arial"/>
                <w:b/>
                <w:sz w:val="20"/>
                <w:szCs w:val="20"/>
              </w:rPr>
            </w:pPr>
            <w:r w:rsidRPr="006705DE">
              <w:rPr>
                <w:rFonts w:ascii="Arial" w:hAnsi="Arial" w:cs="Arial"/>
                <w:b/>
                <w:sz w:val="20"/>
                <w:szCs w:val="20"/>
              </w:rPr>
              <w:lastRenderedPageBreak/>
              <w:t>Pkt. 4.2.3.1.</w:t>
            </w:r>
          </w:p>
          <w:p w14:paraId="6715BB8B"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 xml:space="preserve">W przypadku konieczności dokonania </w:t>
            </w:r>
            <w:r w:rsidRPr="006705DE">
              <w:rPr>
                <w:rFonts w:ascii="Arial" w:hAnsi="Arial" w:cs="Arial"/>
                <w:b/>
                <w:sz w:val="20"/>
                <w:szCs w:val="20"/>
                <w:lang w:val="x-none"/>
              </w:rPr>
              <w:t xml:space="preserve">uzupełnienia lub poprawy dokumentacji </w:t>
            </w:r>
            <w:r w:rsidRPr="006705DE">
              <w:rPr>
                <w:rFonts w:ascii="Arial" w:hAnsi="Arial" w:cs="Arial"/>
                <w:sz w:val="20"/>
                <w:szCs w:val="20"/>
                <w:lang w:val="x-none"/>
              </w:rPr>
              <w:t xml:space="preserve">aplikacyjnej, z uwagi na niespełnienie przez wnioskodawcę właściwych </w:t>
            </w:r>
            <w:r w:rsidRPr="006705DE">
              <w:rPr>
                <w:rFonts w:ascii="Arial" w:hAnsi="Arial" w:cs="Arial"/>
                <w:b/>
                <w:sz w:val="20"/>
                <w:szCs w:val="20"/>
                <w:lang w:val="x-none"/>
              </w:rPr>
              <w:t>kryteriów dopuszczalności i/lub kryteriów administracyjności</w:t>
            </w:r>
            <w:r w:rsidRPr="006705DE">
              <w:rPr>
                <w:rFonts w:ascii="Arial" w:hAnsi="Arial" w:cs="Arial"/>
                <w:b/>
                <w:sz w:val="20"/>
                <w:szCs w:val="20"/>
              </w:rPr>
              <w:t>,</w:t>
            </w:r>
            <w:r w:rsidRPr="006705DE">
              <w:rPr>
                <w:rFonts w:ascii="Arial" w:hAnsi="Arial" w:cs="Arial"/>
                <w:sz w:val="20"/>
                <w:szCs w:val="20"/>
                <w:lang w:val="x-none"/>
              </w:rPr>
              <w:t xml:space="preserve"> </w:t>
            </w:r>
            <w:r w:rsidRPr="006705DE">
              <w:rPr>
                <w:rFonts w:ascii="Arial" w:hAnsi="Arial" w:cs="Arial"/>
                <w:sz w:val="20"/>
                <w:szCs w:val="20"/>
              </w:rPr>
              <w:t xml:space="preserve">przy jednoczesnym podtrzymaniu pozytywnej oceny wszystkich pozostałych kryteriów(jeśli dotyczy) </w:t>
            </w:r>
            <w:r w:rsidRPr="006705DE">
              <w:rPr>
                <w:rFonts w:ascii="Arial" w:hAnsi="Arial" w:cs="Arial"/>
                <w:sz w:val="20"/>
                <w:szCs w:val="20"/>
                <w:lang w:val="x-none"/>
              </w:rPr>
              <w:t xml:space="preserve">IOK wezwie wnioskodawcę do jej uzupełnienia lub poprawy. W przypadku przedmiotowego konkursu poprawa dokumentacji w zakresie właściwych kryteriów dopuszczalności odbywać się będzie po ocenie płaszczyzny dopuszczalności, natomiast poprawa/uzupełnienie dokumentacji w zakresie kryteriów administracyjności i/lub oczywistych omyłek po zakończeniu oceny wszystkich płaszczyzn. Poprawy/uzupełnienia wniosku o dofinansowanie należy dokonać w terminie </w:t>
            </w:r>
            <w:r w:rsidRPr="006705DE">
              <w:rPr>
                <w:rFonts w:ascii="Arial" w:hAnsi="Arial" w:cs="Arial"/>
                <w:b/>
                <w:sz w:val="20"/>
                <w:szCs w:val="20"/>
                <w:lang w:val="x-none"/>
              </w:rPr>
              <w:t>10 dni</w:t>
            </w:r>
            <w:r w:rsidRPr="006705DE">
              <w:rPr>
                <w:rFonts w:ascii="Arial" w:hAnsi="Arial" w:cs="Arial"/>
                <w:sz w:val="20"/>
                <w:szCs w:val="20"/>
                <w:lang w:val="x-none"/>
              </w:rPr>
              <w:t xml:space="preserve"> liczonych od dnia następującego po dniu wysłania wezwania pod rygorem negatywnej oceny spełniania danego kryterium. Dokonanie uzupełnień lub poprawek zawsze wiąże się z koniecznością ponownej publikacji wniosku w systemie LSI2014 oraz dostarczenia do IOK Oświadczenia o wprowadzeniu uzupełnień/poprawy dokumentacji aplikacyjnej (wygenerowanego z systemu LSI2014 po dokonaniu poprawek). Wskazany termin obejmuje zatem ponowną publikację skorygowanego wniosku oraz</w:t>
            </w:r>
            <w:r w:rsidRPr="006705DE">
              <w:rPr>
                <w:rFonts w:ascii="Arial" w:hAnsi="Arial" w:cs="Arial"/>
                <w:sz w:val="20"/>
                <w:szCs w:val="20"/>
              </w:rPr>
              <w:t xml:space="preserve"> </w:t>
            </w:r>
            <w:r w:rsidRPr="006705DE">
              <w:rPr>
                <w:rFonts w:ascii="Arial" w:hAnsi="Arial" w:cs="Arial"/>
                <w:b/>
                <w:sz w:val="20"/>
                <w:szCs w:val="20"/>
              </w:rPr>
              <w:t xml:space="preserve">elektroniczny </w:t>
            </w:r>
            <w:r w:rsidRPr="006705DE">
              <w:rPr>
                <w:rFonts w:ascii="Arial" w:hAnsi="Arial" w:cs="Arial"/>
                <w:b/>
                <w:sz w:val="20"/>
                <w:szCs w:val="20"/>
                <w:lang w:val="x-none"/>
              </w:rPr>
              <w:t>wpływ</w:t>
            </w:r>
            <w:r w:rsidRPr="006705DE">
              <w:rPr>
                <w:rFonts w:ascii="Arial" w:hAnsi="Arial" w:cs="Arial"/>
                <w:sz w:val="20"/>
                <w:szCs w:val="20"/>
                <w:lang w:val="x-none"/>
              </w:rPr>
              <w:t xml:space="preserve"> do WUP w Szczecinie Oświadczenia o wprowadzeniu uzupełnień/poprawy dokumentacji aplikacyjnej.</w:t>
            </w:r>
          </w:p>
          <w:p w14:paraId="47C8C2F3" w14:textId="77777777" w:rsidR="006705DE" w:rsidRPr="006705DE" w:rsidRDefault="006705DE" w:rsidP="003F51D9">
            <w:pPr>
              <w:spacing w:after="0" w:line="240" w:lineRule="auto"/>
              <w:jc w:val="both"/>
              <w:rPr>
                <w:rFonts w:ascii="Arial" w:hAnsi="Arial" w:cs="Arial"/>
                <w:b/>
                <w:sz w:val="20"/>
                <w:szCs w:val="20"/>
                <w:lang w:val="x-none"/>
              </w:rPr>
            </w:pPr>
            <w:r w:rsidRPr="006705DE">
              <w:rPr>
                <w:rFonts w:ascii="Arial" w:hAnsi="Arial" w:cs="Arial"/>
                <w:b/>
                <w:sz w:val="20"/>
                <w:szCs w:val="20"/>
                <w:lang w:val="x-none"/>
              </w:rPr>
              <w:t xml:space="preserve">Uwaga! Za datę złożenia uzupełnienia/poprawy wniosku uznaje się datę wpływu Oświadczenia o wprowadzeniu uzupełnień/poprawy dokumentacji aplikacyjnej na skrzynkę mailową wskazaną w części 3.1.8 Regulaminu. </w:t>
            </w:r>
            <w:r w:rsidRPr="006705DE">
              <w:rPr>
                <w:rFonts w:ascii="Arial" w:hAnsi="Arial" w:cs="Arial"/>
                <w:b/>
                <w:sz w:val="20"/>
                <w:szCs w:val="20"/>
              </w:rPr>
              <w:t>T</w:t>
            </w:r>
            <w:proofErr w:type="spellStart"/>
            <w:r w:rsidRPr="006705DE">
              <w:rPr>
                <w:rFonts w:ascii="Arial" w:hAnsi="Arial" w:cs="Arial"/>
                <w:b/>
                <w:sz w:val="20"/>
                <w:szCs w:val="20"/>
                <w:lang w:val="x-none"/>
              </w:rPr>
              <w:t>ermin</w:t>
            </w:r>
            <w:proofErr w:type="spellEnd"/>
            <w:r w:rsidRPr="006705DE">
              <w:rPr>
                <w:rFonts w:ascii="Arial" w:hAnsi="Arial" w:cs="Arial"/>
                <w:b/>
                <w:sz w:val="20"/>
                <w:szCs w:val="20"/>
                <w:lang w:val="x-none"/>
              </w:rPr>
              <w:t xml:space="preserve"> dostarczenia </w:t>
            </w:r>
            <w:r w:rsidRPr="006705DE">
              <w:rPr>
                <w:rFonts w:ascii="Arial" w:hAnsi="Arial" w:cs="Arial"/>
                <w:b/>
                <w:sz w:val="20"/>
                <w:szCs w:val="20"/>
              </w:rPr>
              <w:t>dokumentu</w:t>
            </w:r>
            <w:r w:rsidRPr="006705DE">
              <w:rPr>
                <w:rFonts w:ascii="Arial" w:hAnsi="Arial" w:cs="Arial"/>
                <w:b/>
                <w:sz w:val="20"/>
                <w:szCs w:val="20"/>
                <w:lang w:val="x-none"/>
              </w:rPr>
              <w:t xml:space="preserve"> na wskazany adres maila upływa wyznaczonego dnia o godzinie 23:59</w:t>
            </w:r>
            <w:r w:rsidRPr="006705DE">
              <w:rPr>
                <w:rFonts w:ascii="Arial" w:hAnsi="Arial" w:cs="Arial"/>
                <w:b/>
                <w:sz w:val="20"/>
                <w:szCs w:val="20"/>
              </w:rPr>
              <w:t>:59</w:t>
            </w:r>
            <w:r w:rsidRPr="006705DE">
              <w:rPr>
                <w:rFonts w:ascii="Arial" w:hAnsi="Arial" w:cs="Arial"/>
                <w:b/>
                <w:sz w:val="20"/>
                <w:szCs w:val="20"/>
                <w:lang w:val="x-none"/>
              </w:rPr>
              <w:t>.</w:t>
            </w:r>
          </w:p>
          <w:p w14:paraId="7BEBBCFD"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 xml:space="preserve">Wezwanie do uzupełnienia lub poprawy dokumentacji aplikacyjnej wysyłane jest do wnioskodawcy wyłącznie za pośrednictwem poczty elektronicznej (adresu e-mail odpowiedniego dla danego naboru) na adres skrzynki elektronicznej wskazany we wniosku o dofinansowanie, w części dotyczącej siedziby wnioskodawcy (B 1.4) oraz osoby do kontaktów roboczych (B.7), w polu „E-mail”. Wysłanie wezwania na przynajmniej jeden z </w:t>
            </w:r>
            <w:proofErr w:type="spellStart"/>
            <w:r w:rsidRPr="006705DE">
              <w:rPr>
                <w:rFonts w:ascii="Arial" w:hAnsi="Arial" w:cs="Arial"/>
                <w:sz w:val="20"/>
                <w:szCs w:val="20"/>
                <w:lang w:val="x-none"/>
              </w:rPr>
              <w:lastRenderedPageBreak/>
              <w:t>ww</w:t>
            </w:r>
            <w:proofErr w:type="spellEnd"/>
            <w:r w:rsidRPr="006705DE">
              <w:rPr>
                <w:rFonts w:ascii="Arial" w:hAnsi="Arial" w:cs="Arial"/>
                <w:sz w:val="20"/>
                <w:szCs w:val="20"/>
                <w:lang w:val="x-none"/>
              </w:rPr>
              <w:t xml:space="preserve"> adresów e-mail stanowi o skuteczności jego dostarczenia.</w:t>
            </w:r>
          </w:p>
          <w:p w14:paraId="7069F6FA" w14:textId="77777777" w:rsidR="002136BD" w:rsidRDefault="002136BD" w:rsidP="003F51D9">
            <w:pPr>
              <w:spacing w:after="0" w:line="240" w:lineRule="auto"/>
              <w:jc w:val="both"/>
              <w:rPr>
                <w:rFonts w:ascii="Arial" w:hAnsi="Arial" w:cs="Arial"/>
                <w:b/>
                <w:sz w:val="20"/>
                <w:szCs w:val="20"/>
                <w:lang w:val="x-none"/>
              </w:rPr>
            </w:pPr>
          </w:p>
          <w:p w14:paraId="1DBE3883" w14:textId="2C34D1E1" w:rsidR="008C26FF" w:rsidRPr="008C26FF" w:rsidRDefault="008C26FF" w:rsidP="003F51D9">
            <w:pPr>
              <w:spacing w:after="0" w:line="240" w:lineRule="auto"/>
              <w:jc w:val="both"/>
              <w:rPr>
                <w:rFonts w:ascii="Arial" w:hAnsi="Arial" w:cs="Arial"/>
                <w:sz w:val="20"/>
                <w:szCs w:val="20"/>
                <w:lang w:val="x-none"/>
              </w:rPr>
            </w:pPr>
            <w:r w:rsidRPr="008C26FF">
              <w:rPr>
                <w:rFonts w:ascii="Arial" w:hAnsi="Arial" w:cs="Arial"/>
                <w:sz w:val="20"/>
                <w:szCs w:val="20"/>
              </w:rPr>
              <w:t>W przypadku korekty wniosku  złożonej na podstawie art.8 specustawy funduszowej obowiązują zasady określone w części 4.1.3.1 niniejszego regulaminu konkursu.</w:t>
            </w:r>
          </w:p>
        </w:tc>
      </w:tr>
      <w:tr w:rsidR="00E13B21" w:rsidRPr="0040453F" w14:paraId="2ACDEF25" w14:textId="77777777" w:rsidTr="008C26FF">
        <w:trPr>
          <w:trHeight w:val="1417"/>
        </w:trPr>
        <w:tc>
          <w:tcPr>
            <w:tcW w:w="4377" w:type="dxa"/>
            <w:tcBorders>
              <w:top w:val="single" w:sz="4" w:space="0" w:color="000000"/>
              <w:left w:val="single" w:sz="4" w:space="0" w:color="000000"/>
              <w:bottom w:val="single" w:sz="4" w:space="0" w:color="000000"/>
              <w:right w:val="single" w:sz="4" w:space="0" w:color="000000"/>
            </w:tcBorders>
          </w:tcPr>
          <w:p w14:paraId="15F56DDA" w14:textId="77777777" w:rsidR="008364EB" w:rsidRPr="008364EB" w:rsidRDefault="008364EB" w:rsidP="003F51D9">
            <w:pPr>
              <w:spacing w:after="0" w:line="240" w:lineRule="auto"/>
              <w:jc w:val="both"/>
              <w:rPr>
                <w:rFonts w:ascii="Arial" w:hAnsi="Arial" w:cs="Arial"/>
                <w:b/>
                <w:sz w:val="20"/>
                <w:szCs w:val="20"/>
              </w:rPr>
            </w:pPr>
            <w:r>
              <w:rPr>
                <w:rFonts w:ascii="Arial" w:hAnsi="Arial" w:cs="Arial"/>
                <w:b/>
                <w:sz w:val="20"/>
                <w:szCs w:val="20"/>
              </w:rPr>
              <w:lastRenderedPageBreak/>
              <w:t>Pkt. 4.2.10.</w:t>
            </w:r>
          </w:p>
          <w:p w14:paraId="0383F068" w14:textId="77777777" w:rsidR="008364EB" w:rsidRPr="008364EB" w:rsidRDefault="008364EB" w:rsidP="003F51D9">
            <w:pPr>
              <w:spacing w:after="0" w:line="240" w:lineRule="auto"/>
              <w:jc w:val="both"/>
              <w:rPr>
                <w:rFonts w:ascii="Arial" w:hAnsi="Arial" w:cs="Arial"/>
                <w:sz w:val="20"/>
                <w:szCs w:val="20"/>
                <w:lang w:val="x-none"/>
              </w:rPr>
            </w:pPr>
            <w:r w:rsidRPr="008364EB">
              <w:rPr>
                <w:rFonts w:ascii="Arial" w:hAnsi="Arial" w:cs="Arial"/>
                <w:sz w:val="20"/>
                <w:szCs w:val="20"/>
                <w:lang w:val="x-none"/>
              </w:rPr>
              <w:t>Wnioskodawcy</w:t>
            </w:r>
            <w:r w:rsidRPr="008364EB">
              <w:rPr>
                <w:rFonts w:ascii="Arial" w:hAnsi="Arial" w:cs="Arial"/>
                <w:bCs/>
                <w:sz w:val="20"/>
                <w:szCs w:val="20"/>
                <w:lang w:val="x-none"/>
              </w:rPr>
              <w:t xml:space="preserve"> przysługuje prawo do wycofania dokumentacji aplikacyjnej na każdym etapie oceny i jest traktowane jako rezygnacja z ubiegania się o dofinansowanie. </w:t>
            </w:r>
            <w:r w:rsidRPr="008364EB">
              <w:rPr>
                <w:rFonts w:ascii="Arial" w:hAnsi="Arial" w:cs="Arial"/>
                <w:sz w:val="20"/>
                <w:szCs w:val="20"/>
                <w:lang w:val="x-none"/>
              </w:rPr>
              <w:t xml:space="preserve"> Informacja </w:t>
            </w:r>
            <w:r w:rsidRPr="008364EB">
              <w:rPr>
                <w:rFonts w:ascii="Arial" w:hAnsi="Arial" w:cs="Arial"/>
                <w:sz w:val="20"/>
                <w:szCs w:val="20"/>
              </w:rPr>
              <w:t xml:space="preserve">do IOK </w:t>
            </w:r>
            <w:r w:rsidRPr="008364EB">
              <w:rPr>
                <w:rFonts w:ascii="Arial" w:hAnsi="Arial" w:cs="Arial"/>
                <w:sz w:val="20"/>
                <w:szCs w:val="20"/>
                <w:lang w:val="x-none"/>
              </w:rPr>
              <w:t xml:space="preserve">o wycofaniu dokumentacji </w:t>
            </w:r>
            <w:r w:rsidRPr="008364EB">
              <w:rPr>
                <w:rFonts w:ascii="Arial" w:hAnsi="Arial" w:cs="Arial"/>
                <w:sz w:val="20"/>
                <w:szCs w:val="20"/>
              </w:rPr>
              <w:t>wymaga formy pisemnej za pośrednictwem poczty elektronicznej. D</w:t>
            </w:r>
            <w:proofErr w:type="spellStart"/>
            <w:r w:rsidRPr="008364EB">
              <w:rPr>
                <w:rFonts w:ascii="Arial" w:hAnsi="Arial" w:cs="Arial"/>
                <w:sz w:val="20"/>
                <w:szCs w:val="20"/>
                <w:lang w:val="x-none"/>
              </w:rPr>
              <w:t>okument</w:t>
            </w:r>
            <w:proofErr w:type="spellEnd"/>
            <w:r w:rsidRPr="008364EB">
              <w:rPr>
                <w:rFonts w:ascii="Arial" w:hAnsi="Arial" w:cs="Arial"/>
                <w:sz w:val="20"/>
                <w:szCs w:val="20"/>
                <w:lang w:val="x-none"/>
              </w:rPr>
              <w:t xml:space="preserve">  powinien w pierwszej kolejności zostać  podpisany przez osoby  upoważnione a następnie zeskanowany</w:t>
            </w:r>
            <w:r w:rsidRPr="008364EB">
              <w:rPr>
                <w:rFonts w:ascii="Arial" w:hAnsi="Arial" w:cs="Arial"/>
                <w:sz w:val="20"/>
                <w:szCs w:val="20"/>
              </w:rPr>
              <w:t xml:space="preserve"> lub sfotografowany i zapisany w nieedytowalnym formacie </w:t>
            </w:r>
            <w:r w:rsidRPr="008364EB">
              <w:rPr>
                <w:rFonts w:ascii="Arial" w:hAnsi="Arial" w:cs="Arial"/>
                <w:sz w:val="20"/>
                <w:szCs w:val="20"/>
                <w:lang w:val="x-none"/>
              </w:rPr>
              <w:t>(PDF lub JPG)</w:t>
            </w:r>
            <w:r w:rsidRPr="008364EB">
              <w:rPr>
                <w:rFonts w:ascii="Arial" w:hAnsi="Arial" w:cs="Arial"/>
                <w:sz w:val="20"/>
                <w:szCs w:val="20"/>
              </w:rPr>
              <w:t>,</w:t>
            </w:r>
            <w:r w:rsidRPr="008364EB">
              <w:rPr>
                <w:rFonts w:ascii="Arial" w:hAnsi="Arial" w:cs="Arial"/>
                <w:sz w:val="20"/>
                <w:szCs w:val="20"/>
                <w:lang w:val="x-none"/>
              </w:rPr>
              <w:t xml:space="preserve"> uniemożliwiający wprowadzenie zmian do jego treś</w:t>
            </w:r>
            <w:r w:rsidRPr="008364EB">
              <w:rPr>
                <w:rFonts w:ascii="Arial" w:hAnsi="Arial" w:cs="Arial"/>
                <w:sz w:val="20"/>
                <w:szCs w:val="20"/>
              </w:rPr>
              <w:t xml:space="preserve">ci, a następnie </w:t>
            </w:r>
            <w:r w:rsidRPr="008364EB">
              <w:rPr>
                <w:rFonts w:ascii="Arial" w:hAnsi="Arial" w:cs="Arial"/>
                <w:sz w:val="20"/>
                <w:szCs w:val="20"/>
                <w:lang w:val="x-none"/>
              </w:rPr>
              <w:t xml:space="preserve">przesłany z adresu mailowego wskazanego  w części B 1.4 </w:t>
            </w:r>
            <w:r w:rsidRPr="008364EB">
              <w:rPr>
                <w:rFonts w:ascii="Arial" w:hAnsi="Arial" w:cs="Arial"/>
                <w:sz w:val="20"/>
                <w:szCs w:val="20"/>
              </w:rPr>
              <w:t>i/lub</w:t>
            </w:r>
            <w:r w:rsidRPr="008364EB">
              <w:rPr>
                <w:rFonts w:ascii="Arial" w:hAnsi="Arial" w:cs="Arial"/>
                <w:sz w:val="20"/>
                <w:szCs w:val="20"/>
                <w:lang w:val="x-none"/>
              </w:rPr>
              <w:t xml:space="preserve"> B.7 wniosku o dofinansowanie projektu na wskazany w części 3.1.8 Regulaminu adres skrzynki mailowej, podając w tytule</w:t>
            </w:r>
            <w:r w:rsidRPr="008364EB">
              <w:rPr>
                <w:rFonts w:ascii="Arial" w:hAnsi="Arial" w:cs="Arial"/>
                <w:sz w:val="20"/>
                <w:szCs w:val="20"/>
              </w:rPr>
              <w:t xml:space="preserve">:  Rezygnacja z ubiegania się o dofinansowanie </w:t>
            </w:r>
            <w:r w:rsidRPr="008364EB">
              <w:rPr>
                <w:rFonts w:ascii="Arial" w:hAnsi="Arial" w:cs="Arial"/>
                <w:sz w:val="20"/>
                <w:szCs w:val="20"/>
                <w:lang w:val="x-none"/>
              </w:rPr>
              <w:t xml:space="preserve">w ramach Regionalnego Programu Operacyjnego Województwa Zachodniopomorskiego 2014-2020, Konkurs nr </w:t>
            </w:r>
            <w:r w:rsidRPr="008364EB">
              <w:rPr>
                <w:rFonts w:ascii="Arial" w:hAnsi="Arial" w:cs="Arial"/>
                <w:sz w:val="20"/>
                <w:szCs w:val="20"/>
              </w:rPr>
              <w:t xml:space="preserve">RPZP.06.08.00-IP.02-32-K65/20 </w:t>
            </w:r>
            <w:r w:rsidRPr="008364EB">
              <w:rPr>
                <w:rFonts w:ascii="Arial" w:hAnsi="Arial" w:cs="Arial"/>
                <w:sz w:val="20"/>
                <w:szCs w:val="20"/>
                <w:lang w:val="x-none"/>
              </w:rPr>
              <w:t>IOK niezwłocznie na piśmie potwierdza fakt wycofania projek</w:t>
            </w:r>
            <w:r w:rsidRPr="008364EB">
              <w:rPr>
                <w:rFonts w:ascii="Arial" w:hAnsi="Arial" w:cs="Arial"/>
                <w:sz w:val="20"/>
                <w:szCs w:val="20"/>
              </w:rPr>
              <w:t>tu.</w:t>
            </w:r>
          </w:p>
          <w:p w14:paraId="77AA7FB3" w14:textId="77777777" w:rsidR="008364EB" w:rsidRPr="008364EB" w:rsidRDefault="008364EB" w:rsidP="003F51D9">
            <w:pPr>
              <w:spacing w:after="0" w:line="240" w:lineRule="auto"/>
              <w:jc w:val="both"/>
              <w:rPr>
                <w:rFonts w:ascii="Arial" w:hAnsi="Arial" w:cs="Arial"/>
                <w:b/>
                <w:sz w:val="20"/>
                <w:szCs w:val="20"/>
              </w:rPr>
            </w:pPr>
            <w:bookmarkStart w:id="1" w:name="_Toc440453335"/>
            <w:bookmarkStart w:id="2" w:name="_Toc440617835"/>
            <w:bookmarkEnd w:id="1"/>
            <w:bookmarkEnd w:id="2"/>
            <w:r w:rsidRPr="008364EB">
              <w:rPr>
                <w:rFonts w:ascii="Arial" w:hAnsi="Arial" w:cs="Arial"/>
                <w:b/>
                <w:sz w:val="20"/>
                <w:szCs w:val="20"/>
              </w:rPr>
              <w:t xml:space="preserve">Uwaga! IOK zwraca uwagę, iż zaznaczenie odpowiedzi twierdzącej przy właściwym Oświadczeniu w części I wniosku o dofinansowanie: „Deklaracja wnioskodawcy – oświadczenia” potwierdza, iż wnioskodawca </w:t>
            </w:r>
            <w:r w:rsidRPr="008364EB">
              <w:rPr>
                <w:rFonts w:ascii="Arial" w:hAnsi="Arial" w:cs="Arial"/>
                <w:b/>
                <w:bCs/>
                <w:iCs/>
                <w:sz w:val="20"/>
                <w:szCs w:val="20"/>
              </w:rPr>
              <w:t>akceptuje określoną w Rozdziałach 3.1 oraz 4.1 Regulaminu konkursu formę komunikacji i jest świadomy skutków jej niezachowania</w:t>
            </w:r>
            <w:r w:rsidRPr="008364EB">
              <w:rPr>
                <w:rFonts w:ascii="Arial" w:hAnsi="Arial" w:cs="Arial"/>
                <w:b/>
                <w:sz w:val="20"/>
                <w:szCs w:val="20"/>
              </w:rPr>
              <w:t xml:space="preserve">. </w:t>
            </w:r>
          </w:p>
          <w:p w14:paraId="62F1DF86" w14:textId="77777777" w:rsidR="00E13B21" w:rsidRDefault="00E13B21" w:rsidP="003F51D9">
            <w:pPr>
              <w:spacing w:after="0" w:line="240" w:lineRule="auto"/>
              <w:jc w:val="both"/>
              <w:rPr>
                <w:rFonts w:ascii="Arial" w:hAnsi="Arial" w:cs="Arial"/>
                <w:b/>
                <w:sz w:val="20"/>
                <w:szCs w:val="20"/>
              </w:rPr>
            </w:pPr>
          </w:p>
        </w:tc>
        <w:tc>
          <w:tcPr>
            <w:tcW w:w="4685" w:type="dxa"/>
            <w:tcBorders>
              <w:top w:val="single" w:sz="4" w:space="0" w:color="000000"/>
              <w:left w:val="single" w:sz="4" w:space="0" w:color="000000"/>
              <w:bottom w:val="single" w:sz="4" w:space="0" w:color="000000"/>
              <w:right w:val="single" w:sz="4" w:space="0" w:color="000000"/>
            </w:tcBorders>
          </w:tcPr>
          <w:p w14:paraId="74190E4A" w14:textId="77777777" w:rsidR="00E13B21" w:rsidRDefault="008364EB" w:rsidP="003F51D9">
            <w:pPr>
              <w:spacing w:after="0" w:line="240" w:lineRule="auto"/>
              <w:jc w:val="both"/>
              <w:rPr>
                <w:rFonts w:ascii="Arial" w:hAnsi="Arial" w:cs="Arial"/>
                <w:b/>
                <w:sz w:val="20"/>
                <w:szCs w:val="20"/>
              </w:rPr>
            </w:pPr>
            <w:r>
              <w:rPr>
                <w:rFonts w:ascii="Arial" w:hAnsi="Arial" w:cs="Arial"/>
                <w:b/>
                <w:sz w:val="20"/>
                <w:szCs w:val="20"/>
              </w:rPr>
              <w:t>Pkt. 4.2.10.</w:t>
            </w:r>
          </w:p>
          <w:p w14:paraId="00461B55" w14:textId="77777777" w:rsidR="008364EB" w:rsidRPr="008364EB" w:rsidRDefault="008364EB" w:rsidP="003F51D9">
            <w:pPr>
              <w:spacing w:after="0" w:line="240" w:lineRule="auto"/>
              <w:jc w:val="both"/>
              <w:rPr>
                <w:rFonts w:ascii="Arial" w:hAnsi="Arial" w:cs="Arial"/>
                <w:sz w:val="20"/>
                <w:szCs w:val="20"/>
                <w:lang w:val="x-none"/>
              </w:rPr>
            </w:pPr>
            <w:r w:rsidRPr="008364EB">
              <w:rPr>
                <w:rFonts w:ascii="Arial" w:hAnsi="Arial" w:cs="Arial"/>
                <w:sz w:val="20"/>
                <w:szCs w:val="20"/>
                <w:lang w:val="x-none"/>
              </w:rPr>
              <w:t>Wnioskodawcy</w:t>
            </w:r>
            <w:r w:rsidRPr="008364EB">
              <w:rPr>
                <w:rFonts w:ascii="Arial" w:hAnsi="Arial" w:cs="Arial"/>
                <w:bCs/>
                <w:sz w:val="20"/>
                <w:szCs w:val="20"/>
                <w:lang w:val="x-none"/>
              </w:rPr>
              <w:t xml:space="preserve"> przysługuje prawo do wycofania dokumentacji aplikacyjnej na każdym etapie oceny i jest traktowane jako rezygnacja z ubiegania się o dofinansowanie. </w:t>
            </w:r>
            <w:r w:rsidRPr="008364EB">
              <w:rPr>
                <w:rFonts w:ascii="Arial" w:hAnsi="Arial" w:cs="Arial"/>
                <w:sz w:val="20"/>
                <w:szCs w:val="20"/>
                <w:lang w:val="x-none"/>
              </w:rPr>
              <w:t xml:space="preserve"> Informacj</w:t>
            </w:r>
            <w:r w:rsidRPr="008364EB">
              <w:rPr>
                <w:rFonts w:ascii="Arial" w:hAnsi="Arial" w:cs="Arial"/>
                <w:sz w:val="20"/>
                <w:szCs w:val="20"/>
              </w:rPr>
              <w:t>ę</w:t>
            </w:r>
            <w:r w:rsidRPr="008364EB">
              <w:rPr>
                <w:rFonts w:ascii="Arial" w:hAnsi="Arial" w:cs="Arial"/>
                <w:sz w:val="20"/>
                <w:szCs w:val="20"/>
                <w:lang w:val="x-none"/>
              </w:rPr>
              <w:t xml:space="preserve"> </w:t>
            </w:r>
            <w:r w:rsidRPr="008364EB">
              <w:rPr>
                <w:rFonts w:ascii="Arial" w:hAnsi="Arial" w:cs="Arial"/>
                <w:sz w:val="20"/>
                <w:szCs w:val="20"/>
              </w:rPr>
              <w:t xml:space="preserve"> </w:t>
            </w:r>
            <w:r w:rsidRPr="008364EB">
              <w:rPr>
                <w:rFonts w:ascii="Arial" w:hAnsi="Arial" w:cs="Arial"/>
                <w:sz w:val="20"/>
                <w:szCs w:val="20"/>
                <w:lang w:val="x-none"/>
              </w:rPr>
              <w:t xml:space="preserve">o wycofaniu dokumentacji </w:t>
            </w:r>
            <w:r w:rsidRPr="008364EB">
              <w:rPr>
                <w:rFonts w:ascii="Arial" w:hAnsi="Arial" w:cs="Arial"/>
                <w:sz w:val="20"/>
                <w:szCs w:val="20"/>
              </w:rPr>
              <w:t>należy złożyć do IOK za pośrednictwem poczty elektronicznej. D</w:t>
            </w:r>
            <w:proofErr w:type="spellStart"/>
            <w:r w:rsidRPr="008364EB">
              <w:rPr>
                <w:rFonts w:ascii="Arial" w:hAnsi="Arial" w:cs="Arial"/>
                <w:sz w:val="20"/>
                <w:szCs w:val="20"/>
                <w:lang w:val="x-none"/>
              </w:rPr>
              <w:t>okument</w:t>
            </w:r>
            <w:proofErr w:type="spellEnd"/>
            <w:r w:rsidRPr="008364EB">
              <w:rPr>
                <w:rFonts w:ascii="Arial" w:hAnsi="Arial" w:cs="Arial"/>
                <w:sz w:val="20"/>
                <w:szCs w:val="20"/>
                <w:lang w:val="x-none"/>
              </w:rPr>
              <w:t xml:space="preserve">  powinien w pierwszej kolejności zostać  podpisany przez osoby  upoważnione a następnie zeskanowany</w:t>
            </w:r>
            <w:r w:rsidRPr="008364EB">
              <w:rPr>
                <w:rFonts w:ascii="Arial" w:hAnsi="Arial" w:cs="Arial"/>
                <w:sz w:val="20"/>
                <w:szCs w:val="20"/>
              </w:rPr>
              <w:t xml:space="preserve"> lub sfotografowany i zapisany w nieedytowalnym formacie </w:t>
            </w:r>
            <w:r w:rsidRPr="008364EB">
              <w:rPr>
                <w:rFonts w:ascii="Arial" w:hAnsi="Arial" w:cs="Arial"/>
                <w:sz w:val="20"/>
                <w:szCs w:val="20"/>
                <w:lang w:val="x-none"/>
              </w:rPr>
              <w:t>(PDF lub JPG)</w:t>
            </w:r>
            <w:r w:rsidRPr="008364EB">
              <w:rPr>
                <w:rFonts w:ascii="Arial" w:hAnsi="Arial" w:cs="Arial"/>
                <w:sz w:val="20"/>
                <w:szCs w:val="20"/>
              </w:rPr>
              <w:t>,</w:t>
            </w:r>
            <w:r w:rsidRPr="008364EB">
              <w:rPr>
                <w:rFonts w:ascii="Arial" w:hAnsi="Arial" w:cs="Arial"/>
                <w:sz w:val="20"/>
                <w:szCs w:val="20"/>
                <w:lang w:val="x-none"/>
              </w:rPr>
              <w:t xml:space="preserve"> uniemożliwiający wprowadzenie zmian do jego treś</w:t>
            </w:r>
            <w:r w:rsidRPr="008364EB">
              <w:rPr>
                <w:rFonts w:ascii="Arial" w:hAnsi="Arial" w:cs="Arial"/>
                <w:sz w:val="20"/>
                <w:szCs w:val="20"/>
              </w:rPr>
              <w:t xml:space="preserve">ci, a następnie </w:t>
            </w:r>
            <w:r w:rsidRPr="008364EB">
              <w:rPr>
                <w:rFonts w:ascii="Arial" w:hAnsi="Arial" w:cs="Arial"/>
                <w:sz w:val="20"/>
                <w:szCs w:val="20"/>
                <w:lang w:val="x-none"/>
              </w:rPr>
              <w:t xml:space="preserve">przesłany z adresu mailowego wskazanego  w części B 1.4 </w:t>
            </w:r>
            <w:r w:rsidRPr="008364EB">
              <w:rPr>
                <w:rFonts w:ascii="Arial" w:hAnsi="Arial" w:cs="Arial"/>
                <w:sz w:val="20"/>
                <w:szCs w:val="20"/>
              </w:rPr>
              <w:t>i/lub</w:t>
            </w:r>
            <w:r w:rsidRPr="008364EB">
              <w:rPr>
                <w:rFonts w:ascii="Arial" w:hAnsi="Arial" w:cs="Arial"/>
                <w:sz w:val="20"/>
                <w:szCs w:val="20"/>
                <w:lang w:val="x-none"/>
              </w:rPr>
              <w:t xml:space="preserve"> B.7 wniosku o dofinansowanie projektu na wskazany w części 3.1.8 Regulaminu adres skrzynki mailowej, podając w tytule</w:t>
            </w:r>
            <w:r w:rsidRPr="008364EB">
              <w:rPr>
                <w:rFonts w:ascii="Arial" w:hAnsi="Arial" w:cs="Arial"/>
                <w:sz w:val="20"/>
                <w:szCs w:val="20"/>
              </w:rPr>
              <w:t xml:space="preserve">:  Rezygnacja z ubiegania się o dofinansowanie </w:t>
            </w:r>
            <w:r w:rsidRPr="008364EB">
              <w:rPr>
                <w:rFonts w:ascii="Arial" w:hAnsi="Arial" w:cs="Arial"/>
                <w:sz w:val="20"/>
                <w:szCs w:val="20"/>
                <w:lang w:val="x-none"/>
              </w:rPr>
              <w:t xml:space="preserve">w ramach Regionalnego Programu Operacyjnego Województwa Zachodniopomorskiego 2014-2020, Konkurs nr </w:t>
            </w:r>
            <w:r w:rsidRPr="008364EB">
              <w:rPr>
                <w:rFonts w:ascii="Arial" w:hAnsi="Arial" w:cs="Arial"/>
                <w:sz w:val="20"/>
                <w:szCs w:val="20"/>
              </w:rPr>
              <w:t xml:space="preserve">RPZP.06.08.00-IP.02-32-K65/20 </w:t>
            </w:r>
            <w:r w:rsidRPr="008364EB">
              <w:rPr>
                <w:rFonts w:ascii="Arial" w:hAnsi="Arial" w:cs="Arial"/>
                <w:sz w:val="20"/>
                <w:szCs w:val="20"/>
                <w:lang w:val="x-none"/>
              </w:rPr>
              <w:t>IOK niezwłocznie na piśmie potwierdza fakt wycofania projek</w:t>
            </w:r>
            <w:r w:rsidRPr="008364EB">
              <w:rPr>
                <w:rFonts w:ascii="Arial" w:hAnsi="Arial" w:cs="Arial"/>
                <w:sz w:val="20"/>
                <w:szCs w:val="20"/>
              </w:rPr>
              <w:t>tu.</w:t>
            </w:r>
          </w:p>
          <w:p w14:paraId="1C933577" w14:textId="77777777" w:rsidR="008364EB" w:rsidRPr="008364EB" w:rsidRDefault="008364EB" w:rsidP="003F51D9">
            <w:pPr>
              <w:spacing w:after="0" w:line="240" w:lineRule="auto"/>
              <w:jc w:val="both"/>
              <w:rPr>
                <w:rFonts w:ascii="Arial" w:hAnsi="Arial" w:cs="Arial"/>
                <w:b/>
                <w:sz w:val="20"/>
                <w:szCs w:val="20"/>
              </w:rPr>
            </w:pPr>
            <w:r w:rsidRPr="008364EB">
              <w:rPr>
                <w:rFonts w:ascii="Arial" w:hAnsi="Arial" w:cs="Arial"/>
                <w:b/>
                <w:sz w:val="20"/>
                <w:szCs w:val="20"/>
              </w:rPr>
              <w:t xml:space="preserve">Uwaga! IOK zwraca uwagę, iż zaznaczenie odpowiedzi twierdzącej przy właściwym Oświadczeniu w części I wniosku o dofinansowanie: „Deklaracja wnioskodawcy – oświadczenia” potwierdza, iż wnioskodawca </w:t>
            </w:r>
            <w:r w:rsidRPr="008364EB">
              <w:rPr>
                <w:rFonts w:ascii="Arial" w:hAnsi="Arial" w:cs="Arial"/>
                <w:b/>
                <w:bCs/>
                <w:iCs/>
                <w:sz w:val="20"/>
                <w:szCs w:val="20"/>
              </w:rPr>
              <w:t>akceptuje określoną w Rozdziałach 3.1 oraz 4.1 Regulaminu konkursu formę komunikacji i jest świadomy skutków jej niezachowania</w:t>
            </w:r>
            <w:r w:rsidRPr="008364EB">
              <w:rPr>
                <w:rFonts w:ascii="Arial" w:hAnsi="Arial" w:cs="Arial"/>
                <w:b/>
                <w:sz w:val="20"/>
                <w:szCs w:val="20"/>
              </w:rPr>
              <w:t xml:space="preserve">. </w:t>
            </w:r>
          </w:p>
          <w:p w14:paraId="5676E8CD" w14:textId="77777777" w:rsidR="008364EB" w:rsidRPr="00E13B21" w:rsidRDefault="008364EB" w:rsidP="003F51D9">
            <w:pPr>
              <w:spacing w:after="0" w:line="240" w:lineRule="auto"/>
              <w:jc w:val="both"/>
              <w:rPr>
                <w:rFonts w:ascii="Arial" w:hAnsi="Arial" w:cs="Arial"/>
                <w:b/>
                <w:sz w:val="20"/>
                <w:szCs w:val="20"/>
              </w:rPr>
            </w:pPr>
          </w:p>
        </w:tc>
      </w:tr>
      <w:tr w:rsidR="008364EB" w:rsidRPr="0040453F" w14:paraId="5E378EAA" w14:textId="77777777" w:rsidTr="008C26FF">
        <w:trPr>
          <w:trHeight w:val="1162"/>
        </w:trPr>
        <w:tc>
          <w:tcPr>
            <w:tcW w:w="4377" w:type="dxa"/>
            <w:tcBorders>
              <w:top w:val="single" w:sz="4" w:space="0" w:color="000000"/>
              <w:left w:val="single" w:sz="4" w:space="0" w:color="000000"/>
              <w:bottom w:val="single" w:sz="4" w:space="0" w:color="000000"/>
              <w:right w:val="single" w:sz="4" w:space="0" w:color="000000"/>
            </w:tcBorders>
          </w:tcPr>
          <w:p w14:paraId="395C1CC8" w14:textId="77777777" w:rsidR="008364EB" w:rsidRDefault="00D15C5A" w:rsidP="003F51D9">
            <w:pPr>
              <w:spacing w:after="0" w:line="240" w:lineRule="auto"/>
              <w:jc w:val="both"/>
              <w:rPr>
                <w:rFonts w:ascii="Arial" w:hAnsi="Arial" w:cs="Arial"/>
                <w:b/>
                <w:sz w:val="20"/>
                <w:szCs w:val="20"/>
              </w:rPr>
            </w:pPr>
            <w:r>
              <w:rPr>
                <w:rFonts w:ascii="Arial" w:hAnsi="Arial" w:cs="Arial"/>
                <w:b/>
                <w:sz w:val="20"/>
                <w:szCs w:val="20"/>
              </w:rPr>
              <w:t>Pkt.</w:t>
            </w:r>
            <w:r w:rsidR="005615C0">
              <w:rPr>
                <w:rFonts w:ascii="Arial" w:hAnsi="Arial" w:cs="Arial"/>
                <w:b/>
                <w:sz w:val="20"/>
                <w:szCs w:val="20"/>
              </w:rPr>
              <w:t xml:space="preserve"> 4.4.5</w:t>
            </w:r>
          </w:p>
          <w:p w14:paraId="1DC9034B" w14:textId="77777777" w:rsidR="005615C0" w:rsidRDefault="005615C0" w:rsidP="003F51D9">
            <w:pPr>
              <w:spacing w:after="0" w:line="240" w:lineRule="auto"/>
              <w:jc w:val="both"/>
              <w:rPr>
                <w:rFonts w:ascii="Arial" w:hAnsi="Arial" w:cs="Arial"/>
                <w:b/>
                <w:sz w:val="20"/>
                <w:szCs w:val="20"/>
              </w:rPr>
            </w:pPr>
          </w:p>
        </w:tc>
        <w:tc>
          <w:tcPr>
            <w:tcW w:w="4685" w:type="dxa"/>
            <w:tcBorders>
              <w:top w:val="single" w:sz="4" w:space="0" w:color="000000"/>
              <w:left w:val="single" w:sz="4" w:space="0" w:color="000000"/>
              <w:bottom w:val="single" w:sz="4" w:space="0" w:color="000000"/>
              <w:right w:val="single" w:sz="4" w:space="0" w:color="000000"/>
            </w:tcBorders>
          </w:tcPr>
          <w:p w14:paraId="43901788" w14:textId="77777777" w:rsidR="005615C0" w:rsidRPr="005615C0" w:rsidRDefault="005615C0" w:rsidP="003F51D9">
            <w:pPr>
              <w:spacing w:after="0" w:line="240" w:lineRule="auto"/>
              <w:jc w:val="both"/>
              <w:rPr>
                <w:rFonts w:ascii="Arial" w:hAnsi="Arial" w:cs="Arial"/>
                <w:b/>
                <w:sz w:val="20"/>
                <w:szCs w:val="20"/>
              </w:rPr>
            </w:pPr>
            <w:r w:rsidRPr="005615C0">
              <w:rPr>
                <w:rFonts w:ascii="Arial" w:hAnsi="Arial" w:cs="Arial"/>
                <w:b/>
                <w:sz w:val="20"/>
                <w:szCs w:val="20"/>
              </w:rPr>
              <w:t>Pkt. 4.4.5</w:t>
            </w:r>
          </w:p>
          <w:p w14:paraId="09E39A98" w14:textId="77777777" w:rsidR="008364EB" w:rsidRDefault="00A922D4" w:rsidP="003F51D9">
            <w:pPr>
              <w:spacing w:after="0" w:line="240" w:lineRule="auto"/>
              <w:jc w:val="both"/>
              <w:rPr>
                <w:rFonts w:ascii="Arial" w:hAnsi="Arial" w:cs="Arial"/>
                <w:b/>
                <w:sz w:val="20"/>
                <w:szCs w:val="20"/>
              </w:rPr>
            </w:pPr>
            <w:r>
              <w:rPr>
                <w:rFonts w:ascii="Arial" w:hAnsi="Arial" w:cs="Arial"/>
                <w:b/>
                <w:sz w:val="20"/>
                <w:szCs w:val="20"/>
              </w:rPr>
              <w:t>Na końcu zapisu d</w:t>
            </w:r>
            <w:r w:rsidR="005615C0" w:rsidRPr="005615C0">
              <w:rPr>
                <w:rFonts w:ascii="Arial" w:hAnsi="Arial" w:cs="Arial"/>
                <w:b/>
                <w:sz w:val="20"/>
                <w:szCs w:val="20"/>
              </w:rPr>
              <w:t>odano przypis dolny</w:t>
            </w:r>
            <w:r w:rsidR="005615C0">
              <w:rPr>
                <w:rFonts w:ascii="Arial" w:hAnsi="Arial" w:cs="Arial"/>
                <w:b/>
                <w:sz w:val="20"/>
                <w:szCs w:val="20"/>
              </w:rPr>
              <w:t>.</w:t>
            </w:r>
          </w:p>
          <w:p w14:paraId="7BAE790E" w14:textId="77777777" w:rsidR="005615C0" w:rsidRPr="00A922D4" w:rsidRDefault="00A922D4" w:rsidP="003F51D9">
            <w:pPr>
              <w:spacing w:after="0" w:line="240" w:lineRule="auto"/>
              <w:jc w:val="both"/>
              <w:rPr>
                <w:rFonts w:ascii="Arial" w:hAnsi="Arial" w:cs="Arial"/>
                <w:sz w:val="20"/>
                <w:szCs w:val="20"/>
              </w:rPr>
            </w:pPr>
            <w:r w:rsidRPr="00A922D4">
              <w:rPr>
                <w:rFonts w:ascii="Arial" w:hAnsi="Arial" w:cs="Arial"/>
                <w:sz w:val="20"/>
                <w:szCs w:val="20"/>
                <w:vertAlign w:val="superscript"/>
              </w:rPr>
              <w:t>33</w:t>
            </w:r>
            <w:r w:rsidR="005615C0" w:rsidRPr="00A922D4">
              <w:rPr>
                <w:rFonts w:ascii="Arial" w:hAnsi="Arial" w:cs="Arial"/>
                <w:sz w:val="20"/>
                <w:szCs w:val="20"/>
              </w:rPr>
              <w:t xml:space="preserve"> Nie dotyczy naborów zmierzających do wyboru jednego Projektodawcy.</w:t>
            </w:r>
          </w:p>
          <w:p w14:paraId="6F6704FF" w14:textId="77777777" w:rsidR="005615C0" w:rsidRDefault="005615C0" w:rsidP="003F51D9">
            <w:pPr>
              <w:spacing w:after="0" w:line="240" w:lineRule="auto"/>
              <w:jc w:val="both"/>
              <w:rPr>
                <w:rFonts w:ascii="Arial" w:hAnsi="Arial" w:cs="Arial"/>
                <w:b/>
                <w:sz w:val="20"/>
                <w:szCs w:val="20"/>
              </w:rPr>
            </w:pPr>
          </w:p>
        </w:tc>
      </w:tr>
      <w:tr w:rsidR="00A922D4" w:rsidRPr="0040453F" w14:paraId="31B07013" w14:textId="77777777" w:rsidTr="0025246E">
        <w:trPr>
          <w:trHeight w:val="980"/>
        </w:trPr>
        <w:tc>
          <w:tcPr>
            <w:tcW w:w="4377" w:type="dxa"/>
            <w:tcBorders>
              <w:top w:val="single" w:sz="4" w:space="0" w:color="000000"/>
              <w:left w:val="single" w:sz="4" w:space="0" w:color="000000"/>
              <w:bottom w:val="single" w:sz="4" w:space="0" w:color="000000"/>
              <w:right w:val="single" w:sz="4" w:space="0" w:color="000000"/>
            </w:tcBorders>
          </w:tcPr>
          <w:p w14:paraId="1468FC7B" w14:textId="77777777" w:rsidR="00A922D4" w:rsidRDefault="00A922D4" w:rsidP="003F51D9">
            <w:pPr>
              <w:spacing w:after="0" w:line="240" w:lineRule="auto"/>
              <w:jc w:val="both"/>
              <w:rPr>
                <w:rFonts w:ascii="Arial" w:hAnsi="Arial" w:cs="Arial"/>
                <w:b/>
                <w:sz w:val="20"/>
                <w:szCs w:val="20"/>
              </w:rPr>
            </w:pPr>
            <w:r>
              <w:rPr>
                <w:rFonts w:ascii="Arial" w:hAnsi="Arial" w:cs="Arial"/>
                <w:b/>
                <w:sz w:val="20"/>
                <w:szCs w:val="20"/>
              </w:rPr>
              <w:t>Pkt. 4.4.6.</w:t>
            </w:r>
          </w:p>
        </w:tc>
        <w:tc>
          <w:tcPr>
            <w:tcW w:w="4685" w:type="dxa"/>
            <w:tcBorders>
              <w:top w:val="single" w:sz="4" w:space="0" w:color="000000"/>
              <w:left w:val="single" w:sz="4" w:space="0" w:color="000000"/>
              <w:bottom w:val="single" w:sz="4" w:space="0" w:color="000000"/>
              <w:right w:val="single" w:sz="4" w:space="0" w:color="000000"/>
            </w:tcBorders>
          </w:tcPr>
          <w:p w14:paraId="1AAAC3AB" w14:textId="77777777" w:rsidR="00A922D4" w:rsidRDefault="00A922D4" w:rsidP="003F51D9">
            <w:pPr>
              <w:spacing w:after="0" w:line="240" w:lineRule="auto"/>
              <w:jc w:val="both"/>
              <w:rPr>
                <w:rFonts w:ascii="Arial" w:hAnsi="Arial" w:cs="Arial"/>
                <w:b/>
                <w:sz w:val="20"/>
                <w:szCs w:val="20"/>
              </w:rPr>
            </w:pPr>
            <w:r w:rsidRPr="00A922D4">
              <w:rPr>
                <w:rFonts w:ascii="Arial" w:hAnsi="Arial" w:cs="Arial"/>
                <w:b/>
                <w:sz w:val="20"/>
                <w:szCs w:val="20"/>
              </w:rPr>
              <w:t>Pkt. 4.4.6.</w:t>
            </w:r>
          </w:p>
          <w:p w14:paraId="24212774" w14:textId="77777777" w:rsidR="00A922D4" w:rsidRPr="00A922D4" w:rsidRDefault="00A922D4" w:rsidP="003F51D9">
            <w:pPr>
              <w:spacing w:after="0" w:line="240" w:lineRule="auto"/>
              <w:jc w:val="both"/>
              <w:rPr>
                <w:rFonts w:ascii="Arial" w:hAnsi="Arial" w:cs="Arial"/>
                <w:b/>
                <w:sz w:val="20"/>
                <w:szCs w:val="20"/>
              </w:rPr>
            </w:pPr>
            <w:r w:rsidRPr="00A922D4">
              <w:rPr>
                <w:rFonts w:ascii="Arial" w:hAnsi="Arial" w:cs="Arial"/>
                <w:b/>
                <w:sz w:val="20"/>
                <w:szCs w:val="20"/>
              </w:rPr>
              <w:t>Na końcu zapisu dodano przypis dolny.</w:t>
            </w:r>
          </w:p>
          <w:p w14:paraId="26F346B0" w14:textId="77777777" w:rsidR="00A922D4" w:rsidRPr="00A922D4" w:rsidRDefault="00A922D4" w:rsidP="003F51D9">
            <w:pPr>
              <w:spacing w:after="0" w:line="240" w:lineRule="auto"/>
              <w:jc w:val="both"/>
              <w:rPr>
                <w:rFonts w:ascii="Arial" w:hAnsi="Arial" w:cs="Arial"/>
                <w:b/>
                <w:sz w:val="20"/>
                <w:szCs w:val="20"/>
              </w:rPr>
            </w:pPr>
            <w:r w:rsidRPr="00A922D4">
              <w:rPr>
                <w:rFonts w:ascii="Arial" w:hAnsi="Arial" w:cs="Arial"/>
                <w:b/>
                <w:sz w:val="20"/>
                <w:szCs w:val="20"/>
                <w:vertAlign w:val="superscript"/>
              </w:rPr>
              <w:t>3</w:t>
            </w:r>
            <w:r>
              <w:rPr>
                <w:rFonts w:ascii="Arial" w:hAnsi="Arial" w:cs="Arial"/>
                <w:b/>
                <w:sz w:val="20"/>
                <w:szCs w:val="20"/>
                <w:vertAlign w:val="superscript"/>
              </w:rPr>
              <w:t>4</w:t>
            </w:r>
            <w:r w:rsidRPr="00A922D4">
              <w:rPr>
                <w:rFonts w:ascii="Arial" w:hAnsi="Arial" w:cs="Arial"/>
                <w:b/>
                <w:sz w:val="20"/>
                <w:szCs w:val="20"/>
              </w:rPr>
              <w:t xml:space="preserve"> </w:t>
            </w:r>
            <w:r w:rsidRPr="00A922D4">
              <w:rPr>
                <w:rFonts w:ascii="Arial" w:hAnsi="Arial" w:cs="Arial"/>
                <w:sz w:val="20"/>
                <w:szCs w:val="20"/>
              </w:rPr>
              <w:t>Nie dotyczy naborów zmierzających do wyboru jednego Projektodawcy.</w:t>
            </w:r>
          </w:p>
          <w:p w14:paraId="5DEB9498" w14:textId="77777777" w:rsidR="00A922D4" w:rsidRPr="005615C0" w:rsidRDefault="00A922D4" w:rsidP="003F51D9">
            <w:pPr>
              <w:spacing w:after="0" w:line="240" w:lineRule="auto"/>
              <w:jc w:val="both"/>
              <w:rPr>
                <w:rFonts w:ascii="Arial" w:hAnsi="Arial" w:cs="Arial"/>
                <w:b/>
                <w:sz w:val="20"/>
                <w:szCs w:val="20"/>
              </w:rPr>
            </w:pPr>
          </w:p>
        </w:tc>
      </w:tr>
      <w:tr w:rsidR="0025246E" w:rsidRPr="0040453F" w14:paraId="1D547CAC" w14:textId="77777777" w:rsidTr="008C26FF">
        <w:trPr>
          <w:trHeight w:val="980"/>
        </w:trPr>
        <w:tc>
          <w:tcPr>
            <w:tcW w:w="4377" w:type="dxa"/>
            <w:tcBorders>
              <w:top w:val="single" w:sz="4" w:space="0" w:color="000000"/>
              <w:left w:val="single" w:sz="4" w:space="0" w:color="000000"/>
              <w:right w:val="single" w:sz="4" w:space="0" w:color="000000"/>
            </w:tcBorders>
          </w:tcPr>
          <w:p w14:paraId="21FFE13B" w14:textId="77777777" w:rsidR="0025246E" w:rsidRDefault="0025246E" w:rsidP="003F51D9">
            <w:pPr>
              <w:spacing w:after="0" w:line="240" w:lineRule="auto"/>
              <w:jc w:val="both"/>
              <w:rPr>
                <w:rFonts w:ascii="Arial" w:hAnsi="Arial" w:cs="Arial"/>
                <w:b/>
                <w:sz w:val="20"/>
                <w:szCs w:val="20"/>
              </w:rPr>
            </w:pPr>
            <w:r>
              <w:rPr>
                <w:rFonts w:ascii="Arial" w:hAnsi="Arial" w:cs="Arial"/>
                <w:b/>
                <w:sz w:val="20"/>
                <w:szCs w:val="20"/>
              </w:rPr>
              <w:t>VII. Załączniki</w:t>
            </w:r>
          </w:p>
          <w:p w14:paraId="3DEAED97" w14:textId="21DFF5EF" w:rsidR="0025246E" w:rsidRPr="0025246E" w:rsidRDefault="0025246E" w:rsidP="003F51D9">
            <w:pPr>
              <w:spacing w:after="0" w:line="240" w:lineRule="auto"/>
              <w:jc w:val="both"/>
              <w:rPr>
                <w:rFonts w:ascii="Arial" w:hAnsi="Arial" w:cs="Arial"/>
                <w:sz w:val="20"/>
                <w:szCs w:val="20"/>
              </w:rPr>
            </w:pPr>
            <w:r w:rsidRPr="0025246E">
              <w:rPr>
                <w:rFonts w:ascii="Arial" w:hAnsi="Arial" w:cs="Arial"/>
                <w:sz w:val="20"/>
                <w:szCs w:val="20"/>
              </w:rPr>
              <w:t xml:space="preserve">7.8.3. Oświadczenie o osobistym podpisaniu weksla </w:t>
            </w:r>
          </w:p>
        </w:tc>
        <w:tc>
          <w:tcPr>
            <w:tcW w:w="4685" w:type="dxa"/>
            <w:tcBorders>
              <w:top w:val="single" w:sz="4" w:space="0" w:color="000000"/>
              <w:left w:val="single" w:sz="4" w:space="0" w:color="000000"/>
              <w:right w:val="single" w:sz="4" w:space="0" w:color="000000"/>
            </w:tcBorders>
          </w:tcPr>
          <w:p w14:paraId="7D37838D" w14:textId="27EAA825" w:rsidR="0025246E" w:rsidRDefault="0025246E" w:rsidP="003F51D9">
            <w:pPr>
              <w:spacing w:after="0" w:line="240" w:lineRule="auto"/>
              <w:jc w:val="both"/>
              <w:rPr>
                <w:rFonts w:ascii="Arial" w:hAnsi="Arial" w:cs="Arial"/>
                <w:b/>
                <w:sz w:val="20"/>
                <w:szCs w:val="20"/>
              </w:rPr>
            </w:pPr>
            <w:r>
              <w:rPr>
                <w:rFonts w:ascii="Arial" w:hAnsi="Arial" w:cs="Arial"/>
                <w:b/>
                <w:sz w:val="20"/>
                <w:szCs w:val="20"/>
              </w:rPr>
              <w:t>VII. Załączniki</w:t>
            </w:r>
          </w:p>
          <w:p w14:paraId="70415081" w14:textId="6321C072" w:rsidR="0025246E" w:rsidRDefault="0025246E" w:rsidP="003F51D9">
            <w:pPr>
              <w:spacing w:after="0" w:line="240" w:lineRule="auto"/>
              <w:jc w:val="both"/>
              <w:rPr>
                <w:rFonts w:ascii="Arial" w:hAnsi="Arial" w:cs="Arial"/>
                <w:b/>
                <w:sz w:val="20"/>
                <w:szCs w:val="20"/>
              </w:rPr>
            </w:pPr>
            <w:r>
              <w:rPr>
                <w:rFonts w:ascii="Arial" w:hAnsi="Arial" w:cs="Arial"/>
                <w:b/>
                <w:sz w:val="20"/>
                <w:szCs w:val="20"/>
              </w:rPr>
              <w:t xml:space="preserve">Skorygowano nazwę załącznika </w:t>
            </w:r>
          </w:p>
          <w:p w14:paraId="78A998B6" w14:textId="22F62554" w:rsidR="0025246E" w:rsidRPr="0025246E" w:rsidRDefault="0025246E" w:rsidP="003F51D9">
            <w:pPr>
              <w:spacing w:after="0" w:line="240" w:lineRule="auto"/>
              <w:jc w:val="both"/>
              <w:rPr>
                <w:rFonts w:ascii="Arial" w:hAnsi="Arial" w:cs="Arial"/>
                <w:sz w:val="20"/>
                <w:szCs w:val="20"/>
              </w:rPr>
            </w:pPr>
            <w:r w:rsidRPr="0025246E">
              <w:rPr>
                <w:rFonts w:ascii="Arial" w:hAnsi="Arial" w:cs="Arial"/>
                <w:sz w:val="20"/>
                <w:szCs w:val="20"/>
              </w:rPr>
              <w:t>7.8.3 Wzór oświadczenia o osobistym podpisaniu weksla</w:t>
            </w:r>
            <w:r>
              <w:rPr>
                <w:rFonts w:ascii="Arial" w:hAnsi="Arial" w:cs="Arial"/>
                <w:sz w:val="20"/>
                <w:szCs w:val="20"/>
              </w:rPr>
              <w:t xml:space="preserve"> in blanco</w:t>
            </w:r>
          </w:p>
        </w:tc>
      </w:tr>
    </w:tbl>
    <w:p w14:paraId="6A13DCD0" w14:textId="170B0D21" w:rsidR="00D63445" w:rsidRDefault="00D63445" w:rsidP="008906DF">
      <w:pPr>
        <w:spacing w:line="360" w:lineRule="auto"/>
        <w:jc w:val="both"/>
        <w:rPr>
          <w:rFonts w:ascii="Arial" w:hAnsi="Arial" w:cs="Arial"/>
          <w:sz w:val="20"/>
          <w:szCs w:val="20"/>
        </w:rPr>
      </w:pPr>
    </w:p>
    <w:p w14:paraId="56713F54" w14:textId="7E4B3AAB" w:rsidR="00D63445" w:rsidRPr="00D63445" w:rsidRDefault="00D63445" w:rsidP="00337511">
      <w:pPr>
        <w:spacing w:line="360" w:lineRule="auto"/>
        <w:ind w:firstLine="708"/>
        <w:jc w:val="both"/>
        <w:rPr>
          <w:rFonts w:ascii="Arial" w:hAnsi="Arial" w:cs="Arial"/>
          <w:sz w:val="20"/>
          <w:szCs w:val="20"/>
        </w:rPr>
      </w:pPr>
      <w:r w:rsidRPr="00D63445">
        <w:rPr>
          <w:rFonts w:ascii="Arial" w:hAnsi="Arial" w:cs="Arial"/>
          <w:sz w:val="20"/>
          <w:szCs w:val="20"/>
        </w:rPr>
        <w:lastRenderedPageBreak/>
        <w:t xml:space="preserve">Informujemy, że również </w:t>
      </w:r>
      <w:r w:rsidRPr="00D63445">
        <w:rPr>
          <w:rFonts w:ascii="Arial" w:hAnsi="Arial" w:cs="Arial"/>
          <w:bCs/>
          <w:sz w:val="20"/>
          <w:szCs w:val="20"/>
        </w:rPr>
        <w:t xml:space="preserve">dokonano aktualizacji załącznika </w:t>
      </w:r>
      <w:r w:rsidRPr="00D63445">
        <w:rPr>
          <w:rFonts w:ascii="Arial" w:hAnsi="Arial" w:cs="Arial"/>
          <w:sz w:val="20"/>
          <w:szCs w:val="20"/>
        </w:rPr>
        <w:t xml:space="preserve">nr </w:t>
      </w:r>
      <w:r w:rsidR="002C40CE">
        <w:rPr>
          <w:rFonts w:ascii="Arial" w:hAnsi="Arial" w:cs="Arial"/>
          <w:sz w:val="20"/>
          <w:szCs w:val="20"/>
        </w:rPr>
        <w:t>7.9</w:t>
      </w:r>
      <w:r w:rsidRPr="00D63445">
        <w:rPr>
          <w:rFonts w:ascii="Arial" w:hAnsi="Arial" w:cs="Arial"/>
          <w:sz w:val="20"/>
          <w:szCs w:val="20"/>
        </w:rPr>
        <w:t xml:space="preserve"> </w:t>
      </w:r>
      <w:r w:rsidR="002C40CE" w:rsidRPr="00337511">
        <w:rPr>
          <w:rFonts w:ascii="Arial" w:hAnsi="Arial" w:cs="Arial"/>
          <w:i/>
          <w:sz w:val="20"/>
          <w:szCs w:val="20"/>
        </w:rPr>
        <w:t xml:space="preserve">Wzór Listy sprawdzającej warunki formalne </w:t>
      </w:r>
      <w:r w:rsidR="002C40CE">
        <w:rPr>
          <w:rFonts w:ascii="Arial" w:hAnsi="Arial" w:cs="Arial"/>
          <w:sz w:val="20"/>
          <w:szCs w:val="20"/>
        </w:rPr>
        <w:t>oraz 7.11A</w:t>
      </w:r>
      <w:r w:rsidR="00337511">
        <w:rPr>
          <w:rFonts w:ascii="Arial" w:hAnsi="Arial" w:cs="Arial"/>
          <w:sz w:val="20"/>
          <w:szCs w:val="20"/>
        </w:rPr>
        <w:t xml:space="preserve"> </w:t>
      </w:r>
      <w:r w:rsidR="00337511" w:rsidRPr="00337511">
        <w:rPr>
          <w:rFonts w:ascii="Arial" w:hAnsi="Arial" w:cs="Arial"/>
          <w:i/>
          <w:sz w:val="20"/>
          <w:szCs w:val="20"/>
        </w:rPr>
        <w:t>Wzór listy sprawdzającej wniosek o dofinansowanie – po dokonanych poprawkach i/lub uzupełnieniach w ramach oceny kryteriów dopuszczalności</w:t>
      </w:r>
      <w:r w:rsidRPr="00D63445">
        <w:rPr>
          <w:rFonts w:ascii="Arial" w:hAnsi="Arial" w:cs="Arial"/>
          <w:sz w:val="20"/>
          <w:szCs w:val="20"/>
        </w:rPr>
        <w:t>, któr</w:t>
      </w:r>
      <w:r w:rsidR="00337511">
        <w:rPr>
          <w:rFonts w:ascii="Arial" w:hAnsi="Arial" w:cs="Arial"/>
          <w:sz w:val="20"/>
          <w:szCs w:val="20"/>
        </w:rPr>
        <w:t>e</w:t>
      </w:r>
      <w:r w:rsidRPr="00D63445">
        <w:rPr>
          <w:rFonts w:ascii="Arial" w:hAnsi="Arial" w:cs="Arial"/>
          <w:sz w:val="20"/>
          <w:szCs w:val="20"/>
        </w:rPr>
        <w:t xml:space="preserve"> stanowi</w:t>
      </w:r>
      <w:r w:rsidR="00337511">
        <w:rPr>
          <w:rFonts w:ascii="Arial" w:hAnsi="Arial" w:cs="Arial"/>
          <w:sz w:val="20"/>
          <w:szCs w:val="20"/>
        </w:rPr>
        <w:t>ą</w:t>
      </w:r>
      <w:r w:rsidRPr="00D63445">
        <w:rPr>
          <w:rFonts w:ascii="Arial" w:hAnsi="Arial" w:cs="Arial"/>
          <w:sz w:val="20"/>
          <w:szCs w:val="20"/>
        </w:rPr>
        <w:t xml:space="preserve"> załączni</w:t>
      </w:r>
      <w:r w:rsidR="002C40CE">
        <w:rPr>
          <w:rFonts w:ascii="Arial" w:hAnsi="Arial" w:cs="Arial"/>
          <w:sz w:val="20"/>
          <w:szCs w:val="20"/>
        </w:rPr>
        <w:t>k</w:t>
      </w:r>
      <w:r w:rsidR="00337511">
        <w:rPr>
          <w:rFonts w:ascii="Arial" w:hAnsi="Arial" w:cs="Arial"/>
          <w:sz w:val="20"/>
          <w:szCs w:val="20"/>
        </w:rPr>
        <w:t>i</w:t>
      </w:r>
      <w:r w:rsidRPr="00D63445">
        <w:rPr>
          <w:rFonts w:ascii="Arial" w:hAnsi="Arial" w:cs="Arial"/>
          <w:sz w:val="20"/>
          <w:szCs w:val="20"/>
        </w:rPr>
        <w:t xml:space="preserve"> do Regulaminu konkursu</w:t>
      </w:r>
      <w:r w:rsidR="00124F91">
        <w:rPr>
          <w:rFonts w:ascii="Arial" w:hAnsi="Arial" w:cs="Arial"/>
          <w:sz w:val="20"/>
          <w:szCs w:val="20"/>
        </w:rPr>
        <w:t>.</w:t>
      </w:r>
    </w:p>
    <w:p w14:paraId="1E035E3E" w14:textId="77777777" w:rsidR="00D63445" w:rsidRDefault="00D63445" w:rsidP="008906DF">
      <w:pPr>
        <w:spacing w:line="360" w:lineRule="auto"/>
        <w:jc w:val="both"/>
        <w:rPr>
          <w:rFonts w:ascii="Arial" w:hAnsi="Arial" w:cs="Arial"/>
          <w:sz w:val="20"/>
          <w:szCs w:val="20"/>
        </w:rPr>
      </w:pPr>
    </w:p>
    <w:p w14:paraId="3CE1CFB8" w14:textId="67E60498" w:rsidR="003F51D9" w:rsidRPr="003F51D9" w:rsidRDefault="003F51D9" w:rsidP="003F51D9">
      <w:pPr>
        <w:spacing w:line="360" w:lineRule="auto"/>
        <w:jc w:val="both"/>
        <w:rPr>
          <w:rFonts w:ascii="Arial" w:hAnsi="Arial" w:cs="Arial"/>
          <w:sz w:val="20"/>
          <w:szCs w:val="20"/>
        </w:rPr>
      </w:pPr>
      <w:r w:rsidRPr="003F51D9">
        <w:rPr>
          <w:rFonts w:ascii="Arial" w:hAnsi="Arial" w:cs="Arial"/>
          <w:sz w:val="20"/>
          <w:szCs w:val="20"/>
        </w:rPr>
        <w:t xml:space="preserve">Szczecin, </w:t>
      </w:r>
      <w:r w:rsidR="00124F91">
        <w:rPr>
          <w:rFonts w:ascii="Arial" w:hAnsi="Arial" w:cs="Arial"/>
          <w:sz w:val="20"/>
          <w:szCs w:val="20"/>
        </w:rPr>
        <w:t>18</w:t>
      </w:r>
      <w:r>
        <w:rPr>
          <w:rFonts w:ascii="Arial" w:hAnsi="Arial" w:cs="Arial"/>
          <w:sz w:val="20"/>
          <w:szCs w:val="20"/>
        </w:rPr>
        <w:t xml:space="preserve"> grudnia</w:t>
      </w:r>
      <w:r w:rsidRPr="003F51D9">
        <w:rPr>
          <w:rFonts w:ascii="Arial" w:hAnsi="Arial" w:cs="Arial"/>
          <w:sz w:val="20"/>
          <w:szCs w:val="20"/>
        </w:rPr>
        <w:t xml:space="preserve"> 2020 r.</w:t>
      </w:r>
    </w:p>
    <w:p w14:paraId="3DEA91BF" w14:textId="77777777" w:rsidR="003F51D9" w:rsidRPr="003F51D9" w:rsidRDefault="003F51D9" w:rsidP="003F51D9">
      <w:pPr>
        <w:spacing w:line="360" w:lineRule="auto"/>
        <w:jc w:val="both"/>
        <w:rPr>
          <w:rFonts w:ascii="Arial" w:hAnsi="Arial" w:cs="Arial"/>
          <w:sz w:val="20"/>
          <w:szCs w:val="20"/>
        </w:rPr>
      </w:pPr>
    </w:p>
    <w:p w14:paraId="79CAF323" w14:textId="33361574" w:rsidR="00A35186" w:rsidRPr="00C22863" w:rsidRDefault="00A35186" w:rsidP="003F51D9">
      <w:pPr>
        <w:spacing w:line="360" w:lineRule="auto"/>
        <w:jc w:val="both"/>
        <w:rPr>
          <w:rFonts w:ascii="Arial" w:hAnsi="Arial" w:cs="Arial"/>
          <w:sz w:val="20"/>
          <w:szCs w:val="20"/>
        </w:rPr>
      </w:pPr>
      <w:bookmarkStart w:id="3" w:name="_GoBack"/>
      <w:bookmarkEnd w:id="3"/>
    </w:p>
    <w:sectPr w:rsidR="00A35186" w:rsidRPr="00C22863" w:rsidSect="000A693C">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ABC26" w14:textId="77777777" w:rsidR="008E1276" w:rsidRDefault="008E1276" w:rsidP="00BF0138">
      <w:pPr>
        <w:spacing w:after="0" w:line="240" w:lineRule="auto"/>
      </w:pPr>
      <w:r>
        <w:separator/>
      </w:r>
    </w:p>
  </w:endnote>
  <w:endnote w:type="continuationSeparator" w:id="0">
    <w:p w14:paraId="0ECB38B9" w14:textId="77777777" w:rsidR="008E1276" w:rsidRDefault="008E1276" w:rsidP="00BF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20A5" w14:textId="77777777" w:rsidR="008E1276" w:rsidRDefault="008E1276" w:rsidP="00BF0138">
      <w:pPr>
        <w:spacing w:after="0" w:line="240" w:lineRule="auto"/>
      </w:pPr>
      <w:r>
        <w:separator/>
      </w:r>
    </w:p>
  </w:footnote>
  <w:footnote w:type="continuationSeparator" w:id="0">
    <w:p w14:paraId="5FC22A03" w14:textId="77777777" w:rsidR="008E1276" w:rsidRDefault="008E1276" w:rsidP="00BF0138">
      <w:pPr>
        <w:spacing w:after="0" w:line="240" w:lineRule="auto"/>
      </w:pPr>
      <w:r>
        <w:continuationSeparator/>
      </w:r>
    </w:p>
  </w:footnote>
  <w:footnote w:id="1">
    <w:p w14:paraId="42DE332E" w14:textId="77777777" w:rsidR="0080768B" w:rsidRPr="00180F67" w:rsidRDefault="002F3E44" w:rsidP="0080768B">
      <w:pPr>
        <w:spacing w:line="271" w:lineRule="auto"/>
        <w:rPr>
          <w:rFonts w:ascii="Arial" w:hAnsi="Arial" w:cs="Arial"/>
          <w:sz w:val="18"/>
          <w:szCs w:val="18"/>
        </w:rPr>
      </w:pPr>
      <w:r w:rsidRPr="00180F67">
        <w:rPr>
          <w:rStyle w:val="Odwoanieprzypisudolnego"/>
          <w:rFonts w:ascii="Arial" w:hAnsi="Arial" w:cs="Arial"/>
          <w:sz w:val="18"/>
          <w:szCs w:val="18"/>
        </w:rPr>
        <w:footnoteRef/>
      </w:r>
      <w:r w:rsidRPr="00180F67">
        <w:rPr>
          <w:rFonts w:ascii="Arial" w:hAnsi="Arial" w:cs="Arial"/>
          <w:sz w:val="18"/>
          <w:szCs w:val="18"/>
        </w:rPr>
        <w:t xml:space="preserve"> </w:t>
      </w:r>
      <w:r w:rsidRPr="00180F67">
        <w:rPr>
          <w:rFonts w:ascii="Arial" w:hAnsi="Arial"/>
          <w:sz w:val="18"/>
          <w:szCs w:val="18"/>
        </w:rPr>
        <w:t>J</w:t>
      </w:r>
      <w:r w:rsidRPr="00180F67">
        <w:rPr>
          <w:rFonts w:ascii="Arial" w:hAnsi="Arial" w:cs="Arial"/>
          <w:sz w:val="18"/>
          <w:szCs w:val="18"/>
        </w:rPr>
        <w:t>eśli dotyczy.</w:t>
      </w:r>
    </w:p>
  </w:footnote>
  <w:footnote w:id="2">
    <w:p w14:paraId="4272C2E6" w14:textId="77777777" w:rsidR="0080768B" w:rsidRPr="00180F67" w:rsidRDefault="002F3E44" w:rsidP="0080768B">
      <w:pPr>
        <w:spacing w:line="271" w:lineRule="auto"/>
        <w:rPr>
          <w:rFonts w:ascii="Arial" w:hAnsi="Arial" w:cs="Arial"/>
          <w:sz w:val="18"/>
          <w:szCs w:val="18"/>
        </w:rPr>
      </w:pPr>
      <w:r w:rsidRPr="00180F67">
        <w:rPr>
          <w:rStyle w:val="Odwoanieprzypisudolnego"/>
          <w:rFonts w:ascii="Arial" w:hAnsi="Arial" w:cs="Arial"/>
          <w:sz w:val="18"/>
          <w:szCs w:val="18"/>
        </w:rPr>
        <w:footnoteRef/>
      </w:r>
      <w:r w:rsidRPr="00180F67">
        <w:rPr>
          <w:rFonts w:ascii="Arial" w:hAnsi="Arial" w:cs="Arial"/>
          <w:sz w:val="18"/>
          <w:szCs w:val="18"/>
        </w:rPr>
        <w:t xml:space="preserve"> </w:t>
      </w:r>
      <w:r w:rsidRPr="00180F67">
        <w:rPr>
          <w:rFonts w:ascii="Arial" w:hAnsi="Arial"/>
          <w:sz w:val="18"/>
          <w:szCs w:val="18"/>
        </w:rPr>
        <w:t>J</w:t>
      </w:r>
      <w:r w:rsidRPr="00180F67">
        <w:rPr>
          <w:rFonts w:ascii="Arial" w:hAnsi="Arial" w:cs="Arial"/>
          <w:sz w:val="18"/>
          <w:szCs w:val="18"/>
        </w:rPr>
        <w:t>eśli dotyczy.</w:t>
      </w:r>
    </w:p>
  </w:footnote>
  <w:footnote w:id="3">
    <w:p w14:paraId="47ABC207" w14:textId="77777777" w:rsidR="0080768B" w:rsidRPr="00180F67" w:rsidRDefault="0080768B" w:rsidP="0080768B">
      <w:pPr>
        <w:spacing w:line="271" w:lineRule="auto"/>
        <w:rPr>
          <w:rFonts w:ascii="Arial" w:hAnsi="Arial" w:cs="Arial"/>
          <w:sz w:val="18"/>
          <w:szCs w:val="18"/>
        </w:rPr>
      </w:pPr>
      <w:r w:rsidRPr="00180F67">
        <w:rPr>
          <w:rStyle w:val="Odwoanieprzypisudolnego"/>
          <w:rFonts w:ascii="Arial" w:hAnsi="Arial" w:cs="Arial"/>
          <w:sz w:val="18"/>
          <w:szCs w:val="18"/>
        </w:rPr>
        <w:footnoteRef/>
      </w:r>
      <w:r w:rsidRPr="00180F67">
        <w:rPr>
          <w:rFonts w:ascii="Arial" w:hAnsi="Arial" w:cs="Arial"/>
          <w:sz w:val="18"/>
          <w:szCs w:val="18"/>
        </w:rPr>
        <w:t xml:space="preserve"> Wnioski opublikowane w systemie LSI2014 po godzinie 15:00:00 ostatniego dnia naboru uznane będą za złożone po terminie.</w:t>
      </w:r>
    </w:p>
  </w:footnote>
  <w:footnote w:id="4">
    <w:p w14:paraId="615E489F" w14:textId="77777777" w:rsidR="0080768B" w:rsidRPr="00C1256D" w:rsidRDefault="0080768B" w:rsidP="0080768B">
      <w:pPr>
        <w:spacing w:line="271" w:lineRule="auto"/>
        <w:rPr>
          <w:rFonts w:ascii="Arial" w:hAnsi="Arial" w:cs="Arial"/>
        </w:rPr>
      </w:pPr>
      <w:r w:rsidRPr="00180F67">
        <w:rPr>
          <w:rStyle w:val="Odwoanieprzypisudolnego"/>
          <w:rFonts w:ascii="Arial" w:hAnsi="Arial" w:cs="Arial"/>
          <w:sz w:val="18"/>
          <w:szCs w:val="18"/>
        </w:rPr>
        <w:footnoteRef/>
      </w:r>
      <w:r w:rsidRPr="00180F67">
        <w:rPr>
          <w:rFonts w:ascii="Arial" w:hAnsi="Arial" w:cs="Arial"/>
          <w:sz w:val="18"/>
          <w:szCs w:val="18"/>
        </w:rPr>
        <w:t xml:space="preserve"> Wnioski opublikowane w systemie LSI2014 po godzinie 15:00:00 ostatniego dnia naboru uznane będą za złożone po terminie.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9A2A" w14:textId="6A6B7F70" w:rsidR="00124F91" w:rsidRDefault="00124F91" w:rsidP="00124F91">
    <w:pPr>
      <w:pStyle w:val="Nagwek"/>
      <w:tabs>
        <w:tab w:val="clear" w:pos="4536"/>
        <w:tab w:val="clear" w:pos="9072"/>
        <w:tab w:val="left" w:pos="2460"/>
      </w:tabs>
    </w:pPr>
    <w:r>
      <w:tab/>
    </w:r>
    <w:r w:rsidR="007D5D4C">
      <w:rPr>
        <w:noProof/>
      </w:rPr>
      <w:drawing>
        <wp:inline distT="0" distB="0" distL="0" distR="0" wp14:anchorId="538AFC2E" wp14:editId="67560786">
          <wp:extent cx="5761355" cy="4083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2"/>
    <w:lvl w:ilvl="0">
      <w:start w:val="3"/>
      <w:numFmt w:val="decimal"/>
      <w:lvlText w:val="%1"/>
      <w:lvlJc w:val="left"/>
      <w:pPr>
        <w:tabs>
          <w:tab w:val="num" w:pos="0"/>
        </w:tabs>
        <w:ind w:left="375" w:hanging="375"/>
      </w:pPr>
    </w:lvl>
    <w:lvl w:ilvl="1">
      <w:start w:val="1"/>
      <w:numFmt w:val="decimal"/>
      <w:lvlText w:val="%1.%2"/>
      <w:lvlJc w:val="left"/>
      <w:pPr>
        <w:tabs>
          <w:tab w:val="num" w:pos="0"/>
        </w:tabs>
        <w:ind w:left="750" w:hanging="375"/>
      </w:pPr>
      <w:rPr>
        <w:i w:val="0"/>
      </w:rPr>
    </w:lvl>
    <w:lvl w:ilvl="2">
      <w:start w:val="1"/>
      <w:numFmt w:val="decimal"/>
      <w:lvlText w:val="%1.%2.%3"/>
      <w:lvlJc w:val="left"/>
      <w:pPr>
        <w:tabs>
          <w:tab w:val="num" w:pos="0"/>
        </w:tabs>
        <w:ind w:left="1004" w:hanging="720"/>
      </w:pPr>
      <w:rPr>
        <w:rFonts w:ascii="Arial" w:hAnsi="Arial" w:cs="Arial"/>
        <w:b w:val="0"/>
        <w:i w:val="0"/>
        <w:sz w:val="20"/>
        <w:szCs w:val="20"/>
      </w:rPr>
    </w:lvl>
    <w:lvl w:ilvl="3">
      <w:start w:val="1"/>
      <w:numFmt w:val="decimal"/>
      <w:lvlText w:val="%1.%2.%3.%4"/>
      <w:lvlJc w:val="left"/>
      <w:pPr>
        <w:tabs>
          <w:tab w:val="num" w:pos="0"/>
        </w:tabs>
        <w:ind w:left="2205" w:hanging="1080"/>
      </w:pPr>
    </w:lvl>
    <w:lvl w:ilvl="4">
      <w:start w:val="1"/>
      <w:numFmt w:val="decimal"/>
      <w:lvlText w:val="%1.%2.%3.%4.%5"/>
      <w:lvlJc w:val="left"/>
      <w:pPr>
        <w:tabs>
          <w:tab w:val="num" w:pos="0"/>
        </w:tabs>
        <w:ind w:left="2580" w:hanging="1080"/>
      </w:pPr>
    </w:lvl>
    <w:lvl w:ilvl="5">
      <w:start w:val="1"/>
      <w:numFmt w:val="decimal"/>
      <w:lvlText w:val="%1.%2.%3.%4.%5.%6"/>
      <w:lvlJc w:val="left"/>
      <w:pPr>
        <w:tabs>
          <w:tab w:val="num" w:pos="0"/>
        </w:tabs>
        <w:ind w:left="3315" w:hanging="1440"/>
      </w:pPr>
    </w:lvl>
    <w:lvl w:ilvl="6">
      <w:start w:val="1"/>
      <w:numFmt w:val="decimal"/>
      <w:lvlText w:val="%1.%2.%3.%4.%5.%6.%7"/>
      <w:lvlJc w:val="left"/>
      <w:pPr>
        <w:tabs>
          <w:tab w:val="num" w:pos="0"/>
        </w:tabs>
        <w:ind w:left="3690" w:hanging="1440"/>
      </w:pPr>
    </w:lvl>
    <w:lvl w:ilvl="7">
      <w:start w:val="1"/>
      <w:numFmt w:val="decimal"/>
      <w:lvlText w:val="%1.%2.%3.%4.%5.%6.%7.%8"/>
      <w:lvlJc w:val="left"/>
      <w:pPr>
        <w:tabs>
          <w:tab w:val="num" w:pos="0"/>
        </w:tabs>
        <w:ind w:left="4425" w:hanging="1800"/>
      </w:pPr>
    </w:lvl>
    <w:lvl w:ilvl="8">
      <w:start w:val="1"/>
      <w:numFmt w:val="decimal"/>
      <w:lvlText w:val="%1.%2.%3.%4.%5.%6.%7.%8.%9"/>
      <w:lvlJc w:val="left"/>
      <w:pPr>
        <w:tabs>
          <w:tab w:val="num" w:pos="0"/>
        </w:tabs>
        <w:ind w:left="5160" w:hanging="2160"/>
      </w:pPr>
    </w:lvl>
  </w:abstractNum>
  <w:abstractNum w:abstractNumId="1" w15:restartNumberingAfterBreak="0">
    <w:nsid w:val="0000004B"/>
    <w:multiLevelType w:val="singleLevel"/>
    <w:tmpl w:val="0000004B"/>
    <w:name w:val="WW8Num7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6F"/>
    <w:multiLevelType w:val="multilevel"/>
    <w:tmpl w:val="0000006F"/>
    <w:name w:val="WW8Num114"/>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3"/>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56C379B"/>
    <w:multiLevelType w:val="multilevel"/>
    <w:tmpl w:val="4C003478"/>
    <w:lvl w:ilvl="0">
      <w:start w:val="4"/>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6D53D99"/>
    <w:multiLevelType w:val="hybridMultilevel"/>
    <w:tmpl w:val="9F8660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FA72FD"/>
    <w:multiLevelType w:val="multilevel"/>
    <w:tmpl w:val="FAF07BA4"/>
    <w:lvl w:ilvl="0">
      <w:start w:val="1"/>
      <w:numFmt w:val="decimal"/>
      <w:suff w:val="nothing"/>
      <w:lvlText w:val="4.1.3.%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072" w:hanging="504"/>
      </w:pPr>
      <w:rPr>
        <w:rFonts w:hint="default"/>
        <w:i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26A69"/>
    <w:multiLevelType w:val="multilevel"/>
    <w:tmpl w:val="5FF24278"/>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1.%2.%3"/>
      <w:lvlJc w:val="left"/>
      <w:pPr>
        <w:ind w:left="1004" w:hanging="720"/>
      </w:pPr>
      <w:rPr>
        <w:rFonts w:ascii="Arial" w:hAnsi="Arial" w:cs="Arial" w:hint="default"/>
        <w:b w:val="0"/>
        <w:i w:val="0"/>
        <w:sz w:val="20"/>
        <w:szCs w:val="20"/>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0E6D202C"/>
    <w:multiLevelType w:val="hybridMultilevel"/>
    <w:tmpl w:val="4192DF66"/>
    <w:lvl w:ilvl="0" w:tplc="57107B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3B689B"/>
    <w:multiLevelType w:val="multilevel"/>
    <w:tmpl w:val="0DD05A8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43601B"/>
    <w:multiLevelType w:val="multilevel"/>
    <w:tmpl w:val="5BA427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F5579"/>
    <w:multiLevelType w:val="hybridMultilevel"/>
    <w:tmpl w:val="68DEAC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BB5403"/>
    <w:multiLevelType w:val="hybridMultilevel"/>
    <w:tmpl w:val="6B52A83C"/>
    <w:lvl w:ilvl="0" w:tplc="6D9C8A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B426D"/>
    <w:multiLevelType w:val="multilevel"/>
    <w:tmpl w:val="B1743B8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suff w:val="nothing"/>
      <w:lvlText w:val="4.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7A3F56"/>
    <w:multiLevelType w:val="multilevel"/>
    <w:tmpl w:val="4B3A75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ascii="Arial" w:hAnsi="Arial" w:cs="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725505"/>
    <w:multiLevelType w:val="multilevel"/>
    <w:tmpl w:val="6936A2C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35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BB2969"/>
    <w:multiLevelType w:val="hybridMultilevel"/>
    <w:tmpl w:val="E92A9E38"/>
    <w:lvl w:ilvl="0" w:tplc="0415000F">
      <w:start w:val="1"/>
      <w:numFmt w:val="decimal"/>
      <w:lvlText w:val="%1."/>
      <w:lvlJc w:val="left"/>
      <w:pPr>
        <w:ind w:left="720" w:hanging="360"/>
      </w:pPr>
      <w:rPr>
        <w:rFonts w:hint="default"/>
      </w:rPr>
    </w:lvl>
    <w:lvl w:ilvl="1" w:tplc="AA5E433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C94C1D"/>
    <w:multiLevelType w:val="hybridMultilevel"/>
    <w:tmpl w:val="84D8C5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C26AA9"/>
    <w:multiLevelType w:val="hybridMultilevel"/>
    <w:tmpl w:val="2A36CD28"/>
    <w:lvl w:ilvl="0" w:tplc="0415000D">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4C4461E"/>
    <w:multiLevelType w:val="hybridMultilevel"/>
    <w:tmpl w:val="F3FEE0BC"/>
    <w:lvl w:ilvl="0" w:tplc="8460F2CE">
      <w:start w:val="3"/>
      <w:numFmt w:val="decimal"/>
      <w:lvlText w:val="3.2.%1."/>
      <w:lvlJc w:val="left"/>
      <w:pPr>
        <w:ind w:left="1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447AF"/>
    <w:multiLevelType w:val="hybridMultilevel"/>
    <w:tmpl w:val="0C84A72A"/>
    <w:lvl w:ilvl="0" w:tplc="72CEC826">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D16B87"/>
    <w:multiLevelType w:val="hybridMultilevel"/>
    <w:tmpl w:val="BABAFF08"/>
    <w:lvl w:ilvl="0" w:tplc="57107B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738C7"/>
    <w:multiLevelType w:val="hybridMultilevel"/>
    <w:tmpl w:val="4AB8EAAA"/>
    <w:lvl w:ilvl="0" w:tplc="473897FA">
      <w:start w:val="1"/>
      <w:numFmt w:val="bullet"/>
      <w:lvlText w:val=""/>
      <w:lvlJc w:val="left"/>
      <w:pPr>
        <w:ind w:left="1143" w:hanging="360"/>
      </w:pPr>
      <w:rPr>
        <w:rFonts w:ascii="Symbol" w:hAnsi="Symbol" w:hint="default"/>
        <w:color w:val="auto"/>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22" w15:restartNumberingAfterBreak="0">
    <w:nsid w:val="5E9E131F"/>
    <w:multiLevelType w:val="hybridMultilevel"/>
    <w:tmpl w:val="71A8C242"/>
    <w:lvl w:ilvl="0" w:tplc="46F21BD4">
      <w:start w:val="2"/>
      <w:numFmt w:val="decimal"/>
      <w:suff w:val="nothing"/>
      <w:lvlText w:val="4.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F81A87"/>
    <w:multiLevelType w:val="hybridMultilevel"/>
    <w:tmpl w:val="6B52A83C"/>
    <w:lvl w:ilvl="0" w:tplc="6D9C8A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A355A"/>
    <w:multiLevelType w:val="multilevel"/>
    <w:tmpl w:val="045CB7CE"/>
    <w:lvl w:ilvl="0">
      <w:start w:val="4"/>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862" w:hanging="720"/>
      </w:pPr>
      <w:rPr>
        <w:rFonts w:hint="default"/>
        <w:b w:val="0"/>
        <w:strike w:val="0"/>
      </w:rPr>
    </w:lvl>
    <w:lvl w:ilvl="3">
      <w:start w:val="1"/>
      <w:numFmt w:val="decimal"/>
      <w:suff w:val="nothing"/>
      <w:lvlText w:val="4.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137334F"/>
    <w:multiLevelType w:val="multilevel"/>
    <w:tmpl w:val="741CCB6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5D39B5"/>
    <w:multiLevelType w:val="hybridMultilevel"/>
    <w:tmpl w:val="4CD4F6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8A5BC9"/>
    <w:multiLevelType w:val="multilevel"/>
    <w:tmpl w:val="CE0E9F16"/>
    <w:lvl w:ilvl="0">
      <w:start w:val="3"/>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65CD4958"/>
    <w:multiLevelType w:val="hybridMultilevel"/>
    <w:tmpl w:val="DFE4CACC"/>
    <w:lvl w:ilvl="0" w:tplc="5172F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D83B51"/>
    <w:multiLevelType w:val="hybridMultilevel"/>
    <w:tmpl w:val="9B3A825A"/>
    <w:lvl w:ilvl="0" w:tplc="473897F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7D46AAF"/>
    <w:multiLevelType w:val="hybridMultilevel"/>
    <w:tmpl w:val="8B84B0B4"/>
    <w:lvl w:ilvl="0" w:tplc="7366A984">
      <w:start w:val="3"/>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8165861"/>
    <w:multiLevelType w:val="hybridMultilevel"/>
    <w:tmpl w:val="B1ACB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BD345F0"/>
    <w:multiLevelType w:val="hybridMultilevel"/>
    <w:tmpl w:val="68DEAC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440CBB"/>
    <w:multiLevelType w:val="hybridMultilevel"/>
    <w:tmpl w:val="EEF02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594540"/>
    <w:multiLevelType w:val="hybridMultilevel"/>
    <w:tmpl w:val="D8EC7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AB4083"/>
    <w:multiLevelType w:val="hybridMultilevel"/>
    <w:tmpl w:val="46E88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186C61"/>
    <w:multiLevelType w:val="multilevel"/>
    <w:tmpl w:val="7F90364C"/>
    <w:lvl w:ilvl="0">
      <w:start w:val="4"/>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862" w:hanging="720"/>
      </w:pPr>
      <w:rPr>
        <w:rFonts w:hint="default"/>
        <w:b w:val="0"/>
        <w:strike w:val="0"/>
      </w:rPr>
    </w:lvl>
    <w:lvl w:ilvl="3">
      <w:start w:val="1"/>
      <w:numFmt w:val="decimal"/>
      <w:suff w:val="nothing"/>
      <w:lvlText w:val="4.2.2.%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B997429"/>
    <w:multiLevelType w:val="hybridMultilevel"/>
    <w:tmpl w:val="43347E9E"/>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5"/>
  </w:num>
  <w:num w:numId="3">
    <w:abstractNumId w:val="30"/>
  </w:num>
  <w:num w:numId="4">
    <w:abstractNumId w:val="29"/>
  </w:num>
  <w:num w:numId="5">
    <w:abstractNumId w:val="3"/>
  </w:num>
  <w:num w:numId="6">
    <w:abstractNumId w:val="10"/>
  </w:num>
  <w:num w:numId="7">
    <w:abstractNumId w:val="32"/>
  </w:num>
  <w:num w:numId="8">
    <w:abstractNumId w:val="6"/>
  </w:num>
  <w:num w:numId="9">
    <w:abstractNumId w:val="25"/>
  </w:num>
  <w:num w:numId="10">
    <w:abstractNumId w:val="27"/>
  </w:num>
  <w:num w:numId="11">
    <w:abstractNumId w:val="8"/>
  </w:num>
  <w:num w:numId="12">
    <w:abstractNumId w:val="21"/>
  </w:num>
  <w:num w:numId="13">
    <w:abstractNumId w:val="34"/>
  </w:num>
  <w:num w:numId="14">
    <w:abstractNumId w:val="37"/>
  </w:num>
  <w:num w:numId="15">
    <w:abstractNumId w:val="35"/>
  </w:num>
  <w:num w:numId="16">
    <w:abstractNumId w:val="9"/>
  </w:num>
  <w:num w:numId="17">
    <w:abstractNumId w:val="14"/>
  </w:num>
  <w:num w:numId="18">
    <w:abstractNumId w:val="28"/>
  </w:num>
  <w:num w:numId="19">
    <w:abstractNumId w:val="13"/>
  </w:num>
  <w:num w:numId="20">
    <w:abstractNumId w:val="23"/>
  </w:num>
  <w:num w:numId="21">
    <w:abstractNumId w:val="11"/>
  </w:num>
  <w:num w:numId="22">
    <w:abstractNumId w:val="18"/>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6"/>
  </w:num>
  <w:num w:numId="27">
    <w:abstractNumId w:val="33"/>
  </w:num>
  <w:num w:numId="28">
    <w:abstractNumId w:val="16"/>
  </w:num>
  <w:num w:numId="29">
    <w:abstractNumId w:val="4"/>
  </w:num>
  <w:num w:numId="30">
    <w:abstractNumId w:val="5"/>
  </w:num>
  <w:num w:numId="31">
    <w:abstractNumId w:val="12"/>
  </w:num>
  <w:num w:numId="32">
    <w:abstractNumId w:val="36"/>
  </w:num>
  <w:num w:numId="33">
    <w:abstractNumId w:val="2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8D"/>
    <w:rsid w:val="00002F57"/>
    <w:rsid w:val="00005954"/>
    <w:rsid w:val="0002298E"/>
    <w:rsid w:val="00027E87"/>
    <w:rsid w:val="00033272"/>
    <w:rsid w:val="000435FC"/>
    <w:rsid w:val="00044B89"/>
    <w:rsid w:val="00051169"/>
    <w:rsid w:val="00051E76"/>
    <w:rsid w:val="00055745"/>
    <w:rsid w:val="000559F9"/>
    <w:rsid w:val="0006146D"/>
    <w:rsid w:val="00065DB0"/>
    <w:rsid w:val="000677B9"/>
    <w:rsid w:val="0007027D"/>
    <w:rsid w:val="000776FB"/>
    <w:rsid w:val="0008181F"/>
    <w:rsid w:val="00081E8D"/>
    <w:rsid w:val="00087F36"/>
    <w:rsid w:val="00090E3C"/>
    <w:rsid w:val="000951D3"/>
    <w:rsid w:val="000974C9"/>
    <w:rsid w:val="000A5A48"/>
    <w:rsid w:val="000A693C"/>
    <w:rsid w:val="000A7E00"/>
    <w:rsid w:val="000B0950"/>
    <w:rsid w:val="000B1AA4"/>
    <w:rsid w:val="000B2889"/>
    <w:rsid w:val="000F01D4"/>
    <w:rsid w:val="000F12F1"/>
    <w:rsid w:val="000F28F3"/>
    <w:rsid w:val="000F74AA"/>
    <w:rsid w:val="001049FE"/>
    <w:rsid w:val="00106EAE"/>
    <w:rsid w:val="001130FE"/>
    <w:rsid w:val="0011773F"/>
    <w:rsid w:val="00121007"/>
    <w:rsid w:val="00123C07"/>
    <w:rsid w:val="00124F91"/>
    <w:rsid w:val="0012651E"/>
    <w:rsid w:val="001271E7"/>
    <w:rsid w:val="001337EC"/>
    <w:rsid w:val="001342AC"/>
    <w:rsid w:val="0014087F"/>
    <w:rsid w:val="001457E5"/>
    <w:rsid w:val="00150F22"/>
    <w:rsid w:val="00161318"/>
    <w:rsid w:val="00163420"/>
    <w:rsid w:val="001709D3"/>
    <w:rsid w:val="00180F67"/>
    <w:rsid w:val="001935A5"/>
    <w:rsid w:val="00193A69"/>
    <w:rsid w:val="00193EAA"/>
    <w:rsid w:val="001A3AEB"/>
    <w:rsid w:val="001A4C3B"/>
    <w:rsid w:val="001A687B"/>
    <w:rsid w:val="001A755B"/>
    <w:rsid w:val="001A7758"/>
    <w:rsid w:val="001C3140"/>
    <w:rsid w:val="001C56E7"/>
    <w:rsid w:val="001C6DEA"/>
    <w:rsid w:val="001D747A"/>
    <w:rsid w:val="001E299D"/>
    <w:rsid w:val="001E566E"/>
    <w:rsid w:val="001E73C4"/>
    <w:rsid w:val="001F0A07"/>
    <w:rsid w:val="00200503"/>
    <w:rsid w:val="002133B3"/>
    <w:rsid w:val="002136BD"/>
    <w:rsid w:val="00214BA3"/>
    <w:rsid w:val="0021522A"/>
    <w:rsid w:val="00216F5A"/>
    <w:rsid w:val="0022623E"/>
    <w:rsid w:val="0024377F"/>
    <w:rsid w:val="002442EE"/>
    <w:rsid w:val="00244604"/>
    <w:rsid w:val="0025246E"/>
    <w:rsid w:val="00256F8D"/>
    <w:rsid w:val="00267CB5"/>
    <w:rsid w:val="0028112D"/>
    <w:rsid w:val="00283E15"/>
    <w:rsid w:val="00285BBF"/>
    <w:rsid w:val="00287904"/>
    <w:rsid w:val="002B6B2B"/>
    <w:rsid w:val="002C2B9C"/>
    <w:rsid w:val="002C40CE"/>
    <w:rsid w:val="002C560E"/>
    <w:rsid w:val="002C5F44"/>
    <w:rsid w:val="002C73C5"/>
    <w:rsid w:val="002D0547"/>
    <w:rsid w:val="002E1C8D"/>
    <w:rsid w:val="002E7998"/>
    <w:rsid w:val="002F1717"/>
    <w:rsid w:val="002F3791"/>
    <w:rsid w:val="002F3E44"/>
    <w:rsid w:val="002F4792"/>
    <w:rsid w:val="002F64BA"/>
    <w:rsid w:val="002F6FD1"/>
    <w:rsid w:val="002F708F"/>
    <w:rsid w:val="00314EF7"/>
    <w:rsid w:val="00317F8E"/>
    <w:rsid w:val="00320D1B"/>
    <w:rsid w:val="003241FB"/>
    <w:rsid w:val="003245C3"/>
    <w:rsid w:val="003262FD"/>
    <w:rsid w:val="00337511"/>
    <w:rsid w:val="003425A6"/>
    <w:rsid w:val="00354374"/>
    <w:rsid w:val="00354431"/>
    <w:rsid w:val="00356AD8"/>
    <w:rsid w:val="00362877"/>
    <w:rsid w:val="00363EE0"/>
    <w:rsid w:val="00364E31"/>
    <w:rsid w:val="00366759"/>
    <w:rsid w:val="00373EF3"/>
    <w:rsid w:val="00382517"/>
    <w:rsid w:val="00382D8F"/>
    <w:rsid w:val="0039192D"/>
    <w:rsid w:val="003945A7"/>
    <w:rsid w:val="003A3FFF"/>
    <w:rsid w:val="003B0F5D"/>
    <w:rsid w:val="003B1551"/>
    <w:rsid w:val="003B47A5"/>
    <w:rsid w:val="003B69D4"/>
    <w:rsid w:val="003C4BFA"/>
    <w:rsid w:val="003D4A12"/>
    <w:rsid w:val="003D5F67"/>
    <w:rsid w:val="003E06DC"/>
    <w:rsid w:val="003E1165"/>
    <w:rsid w:val="003E1BA6"/>
    <w:rsid w:val="003E3AED"/>
    <w:rsid w:val="003E6594"/>
    <w:rsid w:val="003E6E1E"/>
    <w:rsid w:val="003F51D9"/>
    <w:rsid w:val="0040453F"/>
    <w:rsid w:val="00404A3D"/>
    <w:rsid w:val="004059FB"/>
    <w:rsid w:val="0041447C"/>
    <w:rsid w:val="00415E2C"/>
    <w:rsid w:val="004342F3"/>
    <w:rsid w:val="004362B6"/>
    <w:rsid w:val="00441078"/>
    <w:rsid w:val="0044270E"/>
    <w:rsid w:val="00443596"/>
    <w:rsid w:val="0044528C"/>
    <w:rsid w:val="00450A88"/>
    <w:rsid w:val="0045287D"/>
    <w:rsid w:val="00453308"/>
    <w:rsid w:val="0047210F"/>
    <w:rsid w:val="0047425F"/>
    <w:rsid w:val="004779F9"/>
    <w:rsid w:val="00485766"/>
    <w:rsid w:val="004878B9"/>
    <w:rsid w:val="00487F9E"/>
    <w:rsid w:val="00496E82"/>
    <w:rsid w:val="00497CFE"/>
    <w:rsid w:val="004B265A"/>
    <w:rsid w:val="004C07AD"/>
    <w:rsid w:val="004C48AF"/>
    <w:rsid w:val="004D098D"/>
    <w:rsid w:val="004D3D36"/>
    <w:rsid w:val="004D7614"/>
    <w:rsid w:val="004E41B1"/>
    <w:rsid w:val="004F19C8"/>
    <w:rsid w:val="004F280D"/>
    <w:rsid w:val="004F31CF"/>
    <w:rsid w:val="00500401"/>
    <w:rsid w:val="0050212D"/>
    <w:rsid w:val="00505C8B"/>
    <w:rsid w:val="00506B36"/>
    <w:rsid w:val="00514040"/>
    <w:rsid w:val="00517081"/>
    <w:rsid w:val="00517C02"/>
    <w:rsid w:val="00520498"/>
    <w:rsid w:val="00521131"/>
    <w:rsid w:val="005230CD"/>
    <w:rsid w:val="005408EA"/>
    <w:rsid w:val="005453D4"/>
    <w:rsid w:val="00547CB5"/>
    <w:rsid w:val="005558D6"/>
    <w:rsid w:val="005567B0"/>
    <w:rsid w:val="005615B7"/>
    <w:rsid w:val="005615C0"/>
    <w:rsid w:val="005728F3"/>
    <w:rsid w:val="00576B8E"/>
    <w:rsid w:val="00577C31"/>
    <w:rsid w:val="00586081"/>
    <w:rsid w:val="00591624"/>
    <w:rsid w:val="00592911"/>
    <w:rsid w:val="005931E3"/>
    <w:rsid w:val="0059782D"/>
    <w:rsid w:val="00597BDF"/>
    <w:rsid w:val="005A2553"/>
    <w:rsid w:val="005B07AA"/>
    <w:rsid w:val="005C5CD3"/>
    <w:rsid w:val="005D0B3F"/>
    <w:rsid w:val="005D14E8"/>
    <w:rsid w:val="005D2FDD"/>
    <w:rsid w:val="005E5F04"/>
    <w:rsid w:val="005F2C6D"/>
    <w:rsid w:val="00600B5F"/>
    <w:rsid w:val="00600E71"/>
    <w:rsid w:val="006061A8"/>
    <w:rsid w:val="0062014A"/>
    <w:rsid w:val="0062610F"/>
    <w:rsid w:val="00627588"/>
    <w:rsid w:val="0063030F"/>
    <w:rsid w:val="006311BD"/>
    <w:rsid w:val="00632F41"/>
    <w:rsid w:val="006370BD"/>
    <w:rsid w:val="00641C5F"/>
    <w:rsid w:val="006425AA"/>
    <w:rsid w:val="006458D1"/>
    <w:rsid w:val="00653047"/>
    <w:rsid w:val="00662AF8"/>
    <w:rsid w:val="00666A9C"/>
    <w:rsid w:val="006705DE"/>
    <w:rsid w:val="00672774"/>
    <w:rsid w:val="006735A9"/>
    <w:rsid w:val="006817BE"/>
    <w:rsid w:val="0068283F"/>
    <w:rsid w:val="006834B8"/>
    <w:rsid w:val="00684E0C"/>
    <w:rsid w:val="006A3CE4"/>
    <w:rsid w:val="006A5495"/>
    <w:rsid w:val="006A62F8"/>
    <w:rsid w:val="006D36C9"/>
    <w:rsid w:val="006D7F54"/>
    <w:rsid w:val="006E22BE"/>
    <w:rsid w:val="006E2FFB"/>
    <w:rsid w:val="006F4CBC"/>
    <w:rsid w:val="0071019E"/>
    <w:rsid w:val="00712FCA"/>
    <w:rsid w:val="007216EE"/>
    <w:rsid w:val="00742E92"/>
    <w:rsid w:val="007473FB"/>
    <w:rsid w:val="00750136"/>
    <w:rsid w:val="0075092F"/>
    <w:rsid w:val="00752B23"/>
    <w:rsid w:val="00753F97"/>
    <w:rsid w:val="00757313"/>
    <w:rsid w:val="007630EF"/>
    <w:rsid w:val="00765511"/>
    <w:rsid w:val="00767C04"/>
    <w:rsid w:val="0077031B"/>
    <w:rsid w:val="00773241"/>
    <w:rsid w:val="007831CD"/>
    <w:rsid w:val="00787769"/>
    <w:rsid w:val="00787D02"/>
    <w:rsid w:val="00790046"/>
    <w:rsid w:val="007A50F2"/>
    <w:rsid w:val="007A6017"/>
    <w:rsid w:val="007B1AAB"/>
    <w:rsid w:val="007B5F8B"/>
    <w:rsid w:val="007C068F"/>
    <w:rsid w:val="007D5D4C"/>
    <w:rsid w:val="007D64DF"/>
    <w:rsid w:val="007E002A"/>
    <w:rsid w:val="007E50DB"/>
    <w:rsid w:val="007F51B5"/>
    <w:rsid w:val="008027B0"/>
    <w:rsid w:val="00804331"/>
    <w:rsid w:val="008052D9"/>
    <w:rsid w:val="00806A6D"/>
    <w:rsid w:val="0080768B"/>
    <w:rsid w:val="00807EF7"/>
    <w:rsid w:val="00811102"/>
    <w:rsid w:val="00811187"/>
    <w:rsid w:val="008122FE"/>
    <w:rsid w:val="00813111"/>
    <w:rsid w:val="0081391E"/>
    <w:rsid w:val="00815700"/>
    <w:rsid w:val="008274B6"/>
    <w:rsid w:val="008277DF"/>
    <w:rsid w:val="00827BAC"/>
    <w:rsid w:val="008364EB"/>
    <w:rsid w:val="0084458D"/>
    <w:rsid w:val="00846468"/>
    <w:rsid w:val="00872205"/>
    <w:rsid w:val="00873AC2"/>
    <w:rsid w:val="0088180B"/>
    <w:rsid w:val="00883346"/>
    <w:rsid w:val="00886A41"/>
    <w:rsid w:val="008906DF"/>
    <w:rsid w:val="008961A3"/>
    <w:rsid w:val="008A0421"/>
    <w:rsid w:val="008A1E66"/>
    <w:rsid w:val="008A227E"/>
    <w:rsid w:val="008A35E7"/>
    <w:rsid w:val="008A3890"/>
    <w:rsid w:val="008B0616"/>
    <w:rsid w:val="008B1FE4"/>
    <w:rsid w:val="008C1170"/>
    <w:rsid w:val="008C26FF"/>
    <w:rsid w:val="008C3549"/>
    <w:rsid w:val="008D4225"/>
    <w:rsid w:val="008E1276"/>
    <w:rsid w:val="008E1EC7"/>
    <w:rsid w:val="008E5248"/>
    <w:rsid w:val="008E6FD0"/>
    <w:rsid w:val="008E7F96"/>
    <w:rsid w:val="008F1AA1"/>
    <w:rsid w:val="00904614"/>
    <w:rsid w:val="00907FBE"/>
    <w:rsid w:val="00920A05"/>
    <w:rsid w:val="00921754"/>
    <w:rsid w:val="00924558"/>
    <w:rsid w:val="00924666"/>
    <w:rsid w:val="00934E3C"/>
    <w:rsid w:val="00937C6C"/>
    <w:rsid w:val="00937ED2"/>
    <w:rsid w:val="0095297C"/>
    <w:rsid w:val="00955D00"/>
    <w:rsid w:val="009666F3"/>
    <w:rsid w:val="00977235"/>
    <w:rsid w:val="0098047F"/>
    <w:rsid w:val="00982D30"/>
    <w:rsid w:val="00984F04"/>
    <w:rsid w:val="009858B7"/>
    <w:rsid w:val="00986860"/>
    <w:rsid w:val="00987816"/>
    <w:rsid w:val="00997461"/>
    <w:rsid w:val="009A0CE8"/>
    <w:rsid w:val="009A1E89"/>
    <w:rsid w:val="009A29DE"/>
    <w:rsid w:val="009A7C44"/>
    <w:rsid w:val="009B0EE5"/>
    <w:rsid w:val="009C2C7F"/>
    <w:rsid w:val="009C4C77"/>
    <w:rsid w:val="009D73EF"/>
    <w:rsid w:val="009E07A2"/>
    <w:rsid w:val="009F6AD7"/>
    <w:rsid w:val="00A032BA"/>
    <w:rsid w:val="00A145BB"/>
    <w:rsid w:val="00A1521D"/>
    <w:rsid w:val="00A206B4"/>
    <w:rsid w:val="00A2476F"/>
    <w:rsid w:val="00A26566"/>
    <w:rsid w:val="00A33F67"/>
    <w:rsid w:val="00A35186"/>
    <w:rsid w:val="00A40980"/>
    <w:rsid w:val="00A46627"/>
    <w:rsid w:val="00A516BC"/>
    <w:rsid w:val="00A55004"/>
    <w:rsid w:val="00A555DF"/>
    <w:rsid w:val="00A7148F"/>
    <w:rsid w:val="00A746F3"/>
    <w:rsid w:val="00A7475E"/>
    <w:rsid w:val="00A806B1"/>
    <w:rsid w:val="00A83C98"/>
    <w:rsid w:val="00A86F4F"/>
    <w:rsid w:val="00A9178E"/>
    <w:rsid w:val="00A922D4"/>
    <w:rsid w:val="00A976AA"/>
    <w:rsid w:val="00AA1B02"/>
    <w:rsid w:val="00AA433A"/>
    <w:rsid w:val="00AA5022"/>
    <w:rsid w:val="00AB4133"/>
    <w:rsid w:val="00AB4BE6"/>
    <w:rsid w:val="00AB7783"/>
    <w:rsid w:val="00AC1FC9"/>
    <w:rsid w:val="00AC6C5A"/>
    <w:rsid w:val="00AD1327"/>
    <w:rsid w:val="00AD141E"/>
    <w:rsid w:val="00AD6BA9"/>
    <w:rsid w:val="00AE7986"/>
    <w:rsid w:val="00AF01CD"/>
    <w:rsid w:val="00AF314F"/>
    <w:rsid w:val="00AF445F"/>
    <w:rsid w:val="00AF71BF"/>
    <w:rsid w:val="00B01681"/>
    <w:rsid w:val="00B1378B"/>
    <w:rsid w:val="00B20B71"/>
    <w:rsid w:val="00B27326"/>
    <w:rsid w:val="00B341EC"/>
    <w:rsid w:val="00B35B6F"/>
    <w:rsid w:val="00B43A53"/>
    <w:rsid w:val="00B45424"/>
    <w:rsid w:val="00B62A01"/>
    <w:rsid w:val="00B63ACC"/>
    <w:rsid w:val="00B731D6"/>
    <w:rsid w:val="00B80229"/>
    <w:rsid w:val="00B818FB"/>
    <w:rsid w:val="00B869A5"/>
    <w:rsid w:val="00B967B0"/>
    <w:rsid w:val="00B96A07"/>
    <w:rsid w:val="00BA31DB"/>
    <w:rsid w:val="00BA34BD"/>
    <w:rsid w:val="00BA57C3"/>
    <w:rsid w:val="00BB54CA"/>
    <w:rsid w:val="00BB7D53"/>
    <w:rsid w:val="00BC4AD2"/>
    <w:rsid w:val="00BD0BB3"/>
    <w:rsid w:val="00BD10AA"/>
    <w:rsid w:val="00BD12E0"/>
    <w:rsid w:val="00BD728C"/>
    <w:rsid w:val="00BF0138"/>
    <w:rsid w:val="00BF715F"/>
    <w:rsid w:val="00C016BB"/>
    <w:rsid w:val="00C0312E"/>
    <w:rsid w:val="00C129CA"/>
    <w:rsid w:val="00C16761"/>
    <w:rsid w:val="00C21B43"/>
    <w:rsid w:val="00C22863"/>
    <w:rsid w:val="00C37ABA"/>
    <w:rsid w:val="00C41F7E"/>
    <w:rsid w:val="00C447E5"/>
    <w:rsid w:val="00C45FF1"/>
    <w:rsid w:val="00C519E9"/>
    <w:rsid w:val="00C5399D"/>
    <w:rsid w:val="00C612DA"/>
    <w:rsid w:val="00C62B7F"/>
    <w:rsid w:val="00C64480"/>
    <w:rsid w:val="00C6737F"/>
    <w:rsid w:val="00C75C91"/>
    <w:rsid w:val="00C776C4"/>
    <w:rsid w:val="00C77C3A"/>
    <w:rsid w:val="00C80903"/>
    <w:rsid w:val="00C83EB0"/>
    <w:rsid w:val="00C93FC6"/>
    <w:rsid w:val="00C949E7"/>
    <w:rsid w:val="00C95834"/>
    <w:rsid w:val="00CB2FF3"/>
    <w:rsid w:val="00CB39F8"/>
    <w:rsid w:val="00CC2CB3"/>
    <w:rsid w:val="00CC6589"/>
    <w:rsid w:val="00CC6F02"/>
    <w:rsid w:val="00CD74A0"/>
    <w:rsid w:val="00CE4906"/>
    <w:rsid w:val="00CF166C"/>
    <w:rsid w:val="00D003AF"/>
    <w:rsid w:val="00D02628"/>
    <w:rsid w:val="00D05B2B"/>
    <w:rsid w:val="00D0681E"/>
    <w:rsid w:val="00D07C03"/>
    <w:rsid w:val="00D13257"/>
    <w:rsid w:val="00D147B7"/>
    <w:rsid w:val="00D15C5A"/>
    <w:rsid w:val="00D179D6"/>
    <w:rsid w:val="00D343A9"/>
    <w:rsid w:val="00D3477B"/>
    <w:rsid w:val="00D34E82"/>
    <w:rsid w:val="00D41687"/>
    <w:rsid w:val="00D4240B"/>
    <w:rsid w:val="00D43D7B"/>
    <w:rsid w:val="00D45BC8"/>
    <w:rsid w:val="00D47335"/>
    <w:rsid w:val="00D47CEC"/>
    <w:rsid w:val="00D57250"/>
    <w:rsid w:val="00D63445"/>
    <w:rsid w:val="00D71FAC"/>
    <w:rsid w:val="00D73175"/>
    <w:rsid w:val="00D75EBC"/>
    <w:rsid w:val="00D837C4"/>
    <w:rsid w:val="00D92704"/>
    <w:rsid w:val="00D93ACC"/>
    <w:rsid w:val="00D9410E"/>
    <w:rsid w:val="00D96D7E"/>
    <w:rsid w:val="00D97240"/>
    <w:rsid w:val="00D97EDC"/>
    <w:rsid w:val="00DA021E"/>
    <w:rsid w:val="00DA3D95"/>
    <w:rsid w:val="00DB5ED6"/>
    <w:rsid w:val="00DD362B"/>
    <w:rsid w:val="00DD4D69"/>
    <w:rsid w:val="00DE4926"/>
    <w:rsid w:val="00DF34EB"/>
    <w:rsid w:val="00E13B21"/>
    <w:rsid w:val="00E14795"/>
    <w:rsid w:val="00E156C7"/>
    <w:rsid w:val="00E2271C"/>
    <w:rsid w:val="00E25AF2"/>
    <w:rsid w:val="00E26C7C"/>
    <w:rsid w:val="00E3049C"/>
    <w:rsid w:val="00E35868"/>
    <w:rsid w:val="00E46974"/>
    <w:rsid w:val="00E47B9A"/>
    <w:rsid w:val="00E51267"/>
    <w:rsid w:val="00E54E61"/>
    <w:rsid w:val="00E62884"/>
    <w:rsid w:val="00E65176"/>
    <w:rsid w:val="00E767E5"/>
    <w:rsid w:val="00E772CB"/>
    <w:rsid w:val="00E81CED"/>
    <w:rsid w:val="00E8357D"/>
    <w:rsid w:val="00E83A13"/>
    <w:rsid w:val="00E857E1"/>
    <w:rsid w:val="00E9386E"/>
    <w:rsid w:val="00EA005A"/>
    <w:rsid w:val="00EA0315"/>
    <w:rsid w:val="00EA1605"/>
    <w:rsid w:val="00EA36B9"/>
    <w:rsid w:val="00EA7C63"/>
    <w:rsid w:val="00EB0110"/>
    <w:rsid w:val="00EB20AC"/>
    <w:rsid w:val="00EC4861"/>
    <w:rsid w:val="00ED2AD2"/>
    <w:rsid w:val="00ED3551"/>
    <w:rsid w:val="00ED75B8"/>
    <w:rsid w:val="00EF57F1"/>
    <w:rsid w:val="00EF7A5A"/>
    <w:rsid w:val="00F16BE8"/>
    <w:rsid w:val="00F170E6"/>
    <w:rsid w:val="00F2129F"/>
    <w:rsid w:val="00F23252"/>
    <w:rsid w:val="00F31EAE"/>
    <w:rsid w:val="00F46BF9"/>
    <w:rsid w:val="00F5190C"/>
    <w:rsid w:val="00F53A3F"/>
    <w:rsid w:val="00F561B1"/>
    <w:rsid w:val="00F5665A"/>
    <w:rsid w:val="00F5737B"/>
    <w:rsid w:val="00F62BE0"/>
    <w:rsid w:val="00F81E8A"/>
    <w:rsid w:val="00F8214A"/>
    <w:rsid w:val="00F83BEB"/>
    <w:rsid w:val="00F93F5B"/>
    <w:rsid w:val="00F945A5"/>
    <w:rsid w:val="00FA41CD"/>
    <w:rsid w:val="00FB0A74"/>
    <w:rsid w:val="00FC7C1D"/>
    <w:rsid w:val="00FD272B"/>
    <w:rsid w:val="00FD5013"/>
    <w:rsid w:val="00FE4009"/>
    <w:rsid w:val="00FF01CA"/>
    <w:rsid w:val="00FF5BEA"/>
    <w:rsid w:val="00FF7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1AE09D"/>
  <w15:docId w15:val="{0F3243F3-0848-4799-B2F5-8DB631AF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46F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44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811187"/>
    <w:pPr>
      <w:spacing w:after="0" w:line="240" w:lineRule="auto"/>
    </w:pPr>
    <w:rPr>
      <w:rFonts w:ascii="Tahoma" w:hAnsi="Tahoma"/>
      <w:sz w:val="16"/>
      <w:szCs w:val="16"/>
    </w:rPr>
  </w:style>
  <w:style w:type="character" w:customStyle="1" w:styleId="TekstdymkaZnak">
    <w:name w:val="Tekst dymka Znak"/>
    <w:link w:val="Tekstdymka"/>
    <w:uiPriority w:val="99"/>
    <w:semiHidden/>
    <w:rsid w:val="00811187"/>
    <w:rPr>
      <w:rFonts w:ascii="Tahoma" w:hAnsi="Tahoma" w:cs="Tahoma"/>
      <w:sz w:val="16"/>
      <w:szCs w:val="16"/>
      <w:lang w:eastAsia="en-US"/>
    </w:rPr>
  </w:style>
  <w:style w:type="paragraph" w:styleId="Akapitzlist">
    <w:name w:val="List Paragraph"/>
    <w:basedOn w:val="Normalny"/>
    <w:link w:val="AkapitzlistZnak"/>
    <w:uiPriority w:val="34"/>
    <w:qFormat/>
    <w:rsid w:val="000435FC"/>
    <w:pPr>
      <w:ind w:left="720"/>
      <w:contextualSpacing/>
    </w:pPr>
  </w:style>
  <w:style w:type="paragraph" w:styleId="NormalnyWeb">
    <w:name w:val="Normal (Web)"/>
    <w:basedOn w:val="Normalny"/>
    <w:uiPriority w:val="99"/>
    <w:rsid w:val="00813111"/>
    <w:pPr>
      <w:spacing w:before="100" w:after="100" w:line="240" w:lineRule="auto"/>
    </w:pPr>
    <w:rPr>
      <w:rFonts w:ascii="Times New Roman" w:eastAsia="Times New Roman" w:hAnsi="Times New Roman"/>
      <w:sz w:val="24"/>
      <w:szCs w:val="24"/>
      <w:lang w:eastAsia="pl-PL"/>
    </w:rPr>
  </w:style>
  <w:style w:type="character" w:styleId="Hipercze">
    <w:name w:val="Hyperlink"/>
    <w:uiPriority w:val="99"/>
    <w:rsid w:val="00D43D7B"/>
    <w:rPr>
      <w:color w:val="0000FF"/>
      <w:u w:val="single"/>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qFormat/>
    <w:rsid w:val="00BF0138"/>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F0138"/>
    <w:rPr>
      <w:rFonts w:ascii="Times New Roman" w:eastAsia="Times New Roman" w:hAnsi="Times New Roman"/>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F0138"/>
    <w:rPr>
      <w:vertAlign w:val="superscript"/>
    </w:rPr>
  </w:style>
  <w:style w:type="character" w:customStyle="1" w:styleId="AkapitzlistZnak">
    <w:name w:val="Akapit z listą Znak"/>
    <w:link w:val="Akapitzlist"/>
    <w:uiPriority w:val="34"/>
    <w:qFormat/>
    <w:locked/>
    <w:rsid w:val="00D75EBC"/>
    <w:rPr>
      <w:sz w:val="22"/>
      <w:szCs w:val="22"/>
      <w:lang w:eastAsia="en-US"/>
    </w:rPr>
  </w:style>
  <w:style w:type="paragraph" w:styleId="Nagwek">
    <w:name w:val="header"/>
    <w:aliases w:val=" Znak"/>
    <w:basedOn w:val="Normalny"/>
    <w:link w:val="NagwekZnak"/>
    <w:uiPriority w:val="99"/>
    <w:unhideWhenUsed/>
    <w:rsid w:val="001709D3"/>
    <w:pPr>
      <w:tabs>
        <w:tab w:val="center" w:pos="4536"/>
        <w:tab w:val="right" w:pos="9072"/>
      </w:tabs>
      <w:spacing w:after="0" w:line="240" w:lineRule="auto"/>
    </w:pPr>
  </w:style>
  <w:style w:type="character" w:customStyle="1" w:styleId="NagwekZnak">
    <w:name w:val="Nagłówek Znak"/>
    <w:aliases w:val=" Znak Znak"/>
    <w:link w:val="Nagwek"/>
    <w:uiPriority w:val="99"/>
    <w:rsid w:val="001709D3"/>
    <w:rPr>
      <w:sz w:val="22"/>
      <w:szCs w:val="22"/>
      <w:lang w:eastAsia="en-US"/>
    </w:rPr>
  </w:style>
  <w:style w:type="paragraph" w:styleId="Stopka">
    <w:name w:val="footer"/>
    <w:basedOn w:val="Normalny"/>
    <w:link w:val="StopkaZnak"/>
    <w:uiPriority w:val="99"/>
    <w:unhideWhenUsed/>
    <w:rsid w:val="001709D3"/>
    <w:pPr>
      <w:tabs>
        <w:tab w:val="center" w:pos="4536"/>
        <w:tab w:val="right" w:pos="9072"/>
      </w:tabs>
      <w:spacing w:after="0" w:line="240" w:lineRule="auto"/>
    </w:pPr>
  </w:style>
  <w:style w:type="character" w:customStyle="1" w:styleId="StopkaZnak">
    <w:name w:val="Stopka Znak"/>
    <w:link w:val="Stopka"/>
    <w:uiPriority w:val="99"/>
    <w:rsid w:val="001709D3"/>
    <w:rPr>
      <w:sz w:val="22"/>
      <w:szCs w:val="22"/>
      <w:lang w:eastAsia="en-US"/>
    </w:rPr>
  </w:style>
  <w:style w:type="paragraph" w:styleId="Zwykytekst">
    <w:name w:val="Plain Text"/>
    <w:basedOn w:val="Normalny"/>
    <w:link w:val="ZwykytekstZnak"/>
    <w:uiPriority w:val="99"/>
    <w:semiHidden/>
    <w:unhideWhenUsed/>
    <w:rsid w:val="004C07AD"/>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4C07AD"/>
    <w:rPr>
      <w:rFonts w:ascii="Consolas" w:eastAsia="Calibri" w:hAnsi="Consolas" w:cs="Times New Roman"/>
      <w:sz w:val="21"/>
      <w:szCs w:val="21"/>
      <w:lang w:eastAsia="en-US"/>
    </w:rPr>
  </w:style>
  <w:style w:type="paragraph" w:customStyle="1" w:styleId="Default">
    <w:name w:val="Default"/>
    <w:rsid w:val="00121007"/>
    <w:pPr>
      <w:autoSpaceDE w:val="0"/>
      <w:autoSpaceDN w:val="0"/>
      <w:adjustRightInd w:val="0"/>
    </w:pPr>
    <w:rPr>
      <w:rFonts w:ascii="TimesNewRoman,Bold" w:eastAsia="Times New Roman" w:hAnsi="TimesNewRoman,Bold" w:cs="TimesNewRoman,Bold"/>
      <w:sz w:val="22"/>
      <w:szCs w:val="22"/>
    </w:rPr>
  </w:style>
  <w:style w:type="character" w:styleId="Odwoaniedokomentarza">
    <w:name w:val="annotation reference"/>
    <w:uiPriority w:val="99"/>
    <w:semiHidden/>
    <w:rsid w:val="00317F8E"/>
    <w:rPr>
      <w:sz w:val="16"/>
      <w:szCs w:val="16"/>
    </w:rPr>
  </w:style>
  <w:style w:type="paragraph" w:styleId="Tekstkomentarza">
    <w:name w:val="annotation text"/>
    <w:basedOn w:val="Normalny"/>
    <w:link w:val="TekstkomentarzaZnak"/>
    <w:uiPriority w:val="99"/>
    <w:semiHidden/>
    <w:unhideWhenUsed/>
    <w:rsid w:val="00AF445F"/>
    <w:rPr>
      <w:sz w:val="20"/>
      <w:szCs w:val="20"/>
    </w:rPr>
  </w:style>
  <w:style w:type="character" w:customStyle="1" w:styleId="TekstkomentarzaZnak">
    <w:name w:val="Tekst komentarza Znak"/>
    <w:link w:val="Tekstkomentarza"/>
    <w:uiPriority w:val="99"/>
    <w:semiHidden/>
    <w:rsid w:val="00AF445F"/>
    <w:rPr>
      <w:lang w:eastAsia="en-US"/>
    </w:rPr>
  </w:style>
  <w:style w:type="paragraph" w:styleId="Tematkomentarza">
    <w:name w:val="annotation subject"/>
    <w:basedOn w:val="Tekstkomentarza"/>
    <w:next w:val="Tekstkomentarza"/>
    <w:link w:val="TematkomentarzaZnak"/>
    <w:uiPriority w:val="99"/>
    <w:semiHidden/>
    <w:unhideWhenUsed/>
    <w:rsid w:val="00AF445F"/>
    <w:rPr>
      <w:b/>
      <w:bCs/>
    </w:rPr>
  </w:style>
  <w:style w:type="character" w:customStyle="1" w:styleId="TematkomentarzaZnak">
    <w:name w:val="Temat komentarza Znak"/>
    <w:link w:val="Tematkomentarza"/>
    <w:uiPriority w:val="99"/>
    <w:semiHidden/>
    <w:rsid w:val="00AF445F"/>
    <w:rPr>
      <w:b/>
      <w:bCs/>
      <w:lang w:eastAsia="en-US"/>
    </w:rPr>
  </w:style>
  <w:style w:type="character" w:customStyle="1" w:styleId="Odwoaniedokomentarza1">
    <w:name w:val="Odwołanie do komentarza1"/>
    <w:rsid w:val="00D179D6"/>
    <w:rPr>
      <w:sz w:val="16"/>
      <w:szCs w:val="16"/>
    </w:rPr>
  </w:style>
  <w:style w:type="character" w:styleId="Pogrubienie">
    <w:name w:val="Strong"/>
    <w:uiPriority w:val="22"/>
    <w:qFormat/>
    <w:rsid w:val="00EA1605"/>
    <w:rPr>
      <w:b/>
      <w:bCs/>
    </w:rPr>
  </w:style>
  <w:style w:type="paragraph" w:styleId="Tekstpodstawowy">
    <w:name w:val="Body Text"/>
    <w:basedOn w:val="Normalny"/>
    <w:link w:val="TekstpodstawowyZnak"/>
    <w:rsid w:val="00A032BA"/>
    <w:pPr>
      <w:spacing w:after="120"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A032BA"/>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485766"/>
    <w:rPr>
      <w:sz w:val="20"/>
      <w:szCs w:val="20"/>
    </w:rPr>
  </w:style>
  <w:style w:type="character" w:customStyle="1" w:styleId="TekstprzypisukocowegoZnak">
    <w:name w:val="Tekst przypisu końcowego Znak"/>
    <w:link w:val="Tekstprzypisukocowego"/>
    <w:uiPriority w:val="99"/>
    <w:semiHidden/>
    <w:rsid w:val="00485766"/>
    <w:rPr>
      <w:lang w:eastAsia="en-US"/>
    </w:rPr>
  </w:style>
  <w:style w:type="character" w:styleId="Odwoanieprzypisukocowego">
    <w:name w:val="endnote reference"/>
    <w:uiPriority w:val="99"/>
    <w:semiHidden/>
    <w:unhideWhenUsed/>
    <w:rsid w:val="00485766"/>
    <w:rPr>
      <w:vertAlign w:val="superscript"/>
    </w:rPr>
  </w:style>
  <w:style w:type="character" w:styleId="Nierozpoznanawzmianka">
    <w:name w:val="Unresolved Mention"/>
    <w:basedOn w:val="Domylnaczcionkaakapitu"/>
    <w:uiPriority w:val="99"/>
    <w:semiHidden/>
    <w:unhideWhenUsed/>
    <w:rsid w:val="002F3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56023">
      <w:bodyDiv w:val="1"/>
      <w:marLeft w:val="0"/>
      <w:marRight w:val="0"/>
      <w:marTop w:val="0"/>
      <w:marBottom w:val="0"/>
      <w:divBdr>
        <w:top w:val="none" w:sz="0" w:space="0" w:color="auto"/>
        <w:left w:val="none" w:sz="0" w:space="0" w:color="auto"/>
        <w:bottom w:val="none" w:sz="0" w:space="0" w:color="auto"/>
        <w:right w:val="none" w:sz="0" w:space="0" w:color="auto"/>
      </w:divBdr>
    </w:div>
    <w:div w:id="1172836276">
      <w:bodyDiv w:val="1"/>
      <w:marLeft w:val="0"/>
      <w:marRight w:val="0"/>
      <w:marTop w:val="0"/>
      <w:marBottom w:val="0"/>
      <w:divBdr>
        <w:top w:val="none" w:sz="0" w:space="0" w:color="auto"/>
        <w:left w:val="none" w:sz="0" w:space="0" w:color="auto"/>
        <w:bottom w:val="none" w:sz="0" w:space="0" w:color="auto"/>
        <w:right w:val="none" w:sz="0" w:space="0" w:color="auto"/>
      </w:divBdr>
    </w:div>
    <w:div w:id="17388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ficjent.wz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neficjent.wz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ED832-F804-4671-BC7A-BA1BD77C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4804</Words>
  <Characters>28825</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Szczecinie</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justyna.januszczak</dc:creator>
  <cp:keywords/>
  <cp:lastModifiedBy>Klimas Sandra</cp:lastModifiedBy>
  <cp:revision>16</cp:revision>
  <cp:lastPrinted>2020-12-18T08:59:00Z</cp:lastPrinted>
  <dcterms:created xsi:type="dcterms:W3CDTF">2020-12-11T09:08:00Z</dcterms:created>
  <dcterms:modified xsi:type="dcterms:W3CDTF">2020-12-18T09:00:00Z</dcterms:modified>
</cp:coreProperties>
</file>