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A7531" w14:textId="77777777" w:rsidR="00FA7115" w:rsidRDefault="00FA7115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536"/>
      </w:tblGrid>
      <w:tr w:rsidR="0006543D" w:rsidRPr="00FB107F" w14:paraId="21BD9E9B" w14:textId="77777777" w:rsidTr="003722C8">
        <w:trPr>
          <w:trHeight w:val="1134"/>
        </w:trPr>
        <w:tc>
          <w:tcPr>
            <w:tcW w:w="9180" w:type="dxa"/>
            <w:gridSpan w:val="2"/>
            <w:vAlign w:val="bottom"/>
          </w:tcPr>
          <w:p w14:paraId="470EBAD8" w14:textId="77777777" w:rsidR="002912F7" w:rsidRPr="002912F7" w:rsidRDefault="006E478D" w:rsidP="002912F7">
            <w:pPr>
              <w:spacing w:line="271" w:lineRule="auto"/>
              <w:rPr>
                <w:rFonts w:ascii="Arial" w:hAnsi="Arial" w:cs="Arial"/>
                <w:b/>
              </w:rPr>
            </w:pPr>
            <w:r w:rsidRPr="002912F7">
              <w:rPr>
                <w:rFonts w:ascii="Arial" w:hAnsi="Arial" w:cs="Arial"/>
                <w:b/>
              </w:rPr>
              <w:t xml:space="preserve">Regulamin </w:t>
            </w:r>
            <w:r w:rsidR="00372765" w:rsidRPr="002912F7">
              <w:rPr>
                <w:rFonts w:ascii="Arial" w:hAnsi="Arial" w:cs="Arial"/>
                <w:b/>
              </w:rPr>
              <w:t xml:space="preserve">konkursu </w:t>
            </w:r>
            <w:r w:rsidR="007B78BA" w:rsidRPr="002912F7">
              <w:rPr>
                <w:rFonts w:ascii="Arial" w:hAnsi="Arial" w:cs="Arial"/>
                <w:b/>
              </w:rPr>
              <w:t>nr</w:t>
            </w:r>
            <w:r w:rsidR="007B78BA" w:rsidRPr="002912F7">
              <w:rPr>
                <w:rFonts w:ascii="Arial" w:hAnsi="Arial" w:cs="Arial"/>
                <w:b/>
                <w:szCs w:val="56"/>
              </w:rPr>
              <w:t xml:space="preserve"> </w:t>
            </w:r>
            <w:r w:rsidR="00780B95" w:rsidRPr="002912F7">
              <w:rPr>
                <w:rFonts w:ascii="Arial" w:hAnsi="Arial" w:cs="Arial"/>
                <w:b/>
                <w:szCs w:val="56"/>
              </w:rPr>
              <w:t>RPZP.08.06.00-IP.02-32-K61/20</w:t>
            </w:r>
            <w:r w:rsidR="007B78BA" w:rsidRPr="002912F7">
              <w:rPr>
                <w:rFonts w:ascii="Arial" w:hAnsi="Arial" w:cs="Arial"/>
                <w:b/>
              </w:rPr>
              <w:t xml:space="preserve"> </w:t>
            </w:r>
            <w:r w:rsidR="00780B95" w:rsidRPr="002912F7">
              <w:rPr>
                <w:rFonts w:ascii="Arial" w:hAnsi="Arial" w:cs="Arial"/>
                <w:b/>
              </w:rPr>
              <w:t>w ramach Działania 8.6</w:t>
            </w:r>
            <w:r w:rsidR="002912F7" w:rsidRPr="002912F7">
              <w:rPr>
                <w:rFonts w:ascii="Arial" w:hAnsi="Arial" w:cs="Arial"/>
                <w:b/>
              </w:rPr>
              <w:t xml:space="preserve"> Wsparcie szkół i placówek prowadzących kształcenie zawodowe oraz uczniów uczestniczących w kształceniu zawodowym i osób dorosłych uczestniczących w pozaszkolnych formach kształcenia zawodowego</w:t>
            </w:r>
          </w:p>
          <w:p w14:paraId="1B22D121" w14:textId="77777777" w:rsidR="0006543D" w:rsidRPr="00FB107F" w:rsidRDefault="006E478D" w:rsidP="00FB107F">
            <w:pPr>
              <w:spacing w:before="120" w:after="120" w:line="271" w:lineRule="auto"/>
              <w:rPr>
                <w:rFonts w:ascii="Arial" w:hAnsi="Arial" w:cs="Arial"/>
                <w:b/>
                <w:bCs/>
              </w:rPr>
            </w:pPr>
            <w:r w:rsidRPr="002912F7">
              <w:rPr>
                <w:rFonts w:ascii="Arial" w:hAnsi="Arial" w:cs="Arial"/>
                <w:b/>
                <w:bCs/>
              </w:rPr>
              <w:t>REJESTR ZMIAN</w:t>
            </w:r>
          </w:p>
        </w:tc>
      </w:tr>
      <w:tr w:rsidR="0006543D" w:rsidRPr="00FB107F" w14:paraId="7BADD0C6" w14:textId="77777777" w:rsidTr="003722C8">
        <w:trPr>
          <w:trHeight w:val="277"/>
        </w:trPr>
        <w:tc>
          <w:tcPr>
            <w:tcW w:w="4644" w:type="dxa"/>
          </w:tcPr>
          <w:p w14:paraId="027A5BF5" w14:textId="77777777" w:rsidR="0006543D" w:rsidRPr="00FB107F" w:rsidRDefault="0006543D" w:rsidP="00FB10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>Zapis przed zmianą</w:t>
            </w:r>
          </w:p>
        </w:tc>
        <w:tc>
          <w:tcPr>
            <w:tcW w:w="4536" w:type="dxa"/>
          </w:tcPr>
          <w:p w14:paraId="2B266999" w14:textId="77777777" w:rsidR="0006543D" w:rsidRPr="00FB107F" w:rsidRDefault="0006543D" w:rsidP="00FB10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>Zapis po zmianie</w:t>
            </w:r>
          </w:p>
        </w:tc>
      </w:tr>
      <w:tr w:rsidR="003722C8" w:rsidRPr="00FB107F" w14:paraId="4CEC4551" w14:textId="77777777" w:rsidTr="003722C8">
        <w:trPr>
          <w:trHeight w:val="719"/>
        </w:trPr>
        <w:tc>
          <w:tcPr>
            <w:tcW w:w="4644" w:type="dxa"/>
          </w:tcPr>
          <w:p w14:paraId="43D8CFAB" w14:textId="77777777" w:rsidR="003722C8" w:rsidRDefault="003722C8" w:rsidP="003722C8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6553C2">
              <w:rPr>
                <w:rFonts w:ascii="Arial" w:hAnsi="Arial" w:cs="Arial"/>
                <w:b/>
                <w:bCs/>
              </w:rPr>
              <w:t xml:space="preserve">Str. 1 </w:t>
            </w:r>
          </w:p>
          <w:p w14:paraId="1898DD56" w14:textId="3C8B3764" w:rsidR="003722C8" w:rsidRPr="003722C8" w:rsidRDefault="003722C8" w:rsidP="003722C8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B5775D">
              <w:rPr>
                <w:rFonts w:ascii="Arial" w:hAnsi="Arial" w:cs="Arial"/>
              </w:rPr>
              <w:t xml:space="preserve">Zatwierdził: </w:t>
            </w:r>
            <w:r>
              <w:rPr>
                <w:rFonts w:ascii="Arial" w:hAnsi="Arial" w:cs="Arial"/>
              </w:rPr>
              <w:t xml:space="preserve">Andrzej </w:t>
            </w:r>
            <w:proofErr w:type="spellStart"/>
            <w:r>
              <w:rPr>
                <w:rFonts w:ascii="Arial" w:hAnsi="Arial" w:cs="Arial"/>
              </w:rPr>
              <w:t>Przewoda</w:t>
            </w:r>
            <w:proofErr w:type="spellEnd"/>
          </w:p>
          <w:p w14:paraId="6670D7D6" w14:textId="57EEAE3D" w:rsidR="003722C8" w:rsidRPr="006553C2" w:rsidRDefault="003722C8" w:rsidP="003722C8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14:paraId="5E91EEA0" w14:textId="77777777" w:rsidR="003722C8" w:rsidRDefault="003722C8" w:rsidP="003722C8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6553C2">
              <w:rPr>
                <w:rFonts w:ascii="Arial" w:hAnsi="Arial" w:cs="Arial"/>
                <w:b/>
                <w:bCs/>
              </w:rPr>
              <w:t>Str. 1</w:t>
            </w:r>
          </w:p>
          <w:p w14:paraId="401EB9DC" w14:textId="4536B386" w:rsidR="003722C8" w:rsidRPr="003722C8" w:rsidRDefault="003722C8" w:rsidP="003722C8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B5775D">
              <w:rPr>
                <w:rFonts w:ascii="Arial" w:hAnsi="Arial" w:cs="Arial"/>
              </w:rPr>
              <w:t xml:space="preserve">Zatwierdził: </w:t>
            </w:r>
            <w:r>
              <w:rPr>
                <w:rFonts w:ascii="Arial" w:hAnsi="Arial" w:cs="Arial"/>
              </w:rPr>
              <w:t xml:space="preserve">Agnieszka Idziniak </w:t>
            </w:r>
          </w:p>
          <w:p w14:paraId="75CD00EA" w14:textId="77777777" w:rsidR="003722C8" w:rsidRDefault="003722C8" w:rsidP="003722C8">
            <w:pPr>
              <w:spacing w:line="27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Wicedyrektor</w:t>
            </w:r>
            <w:r w:rsidRPr="00B5775D">
              <w:rPr>
                <w:rFonts w:ascii="Arial" w:hAnsi="Arial" w:cs="Arial"/>
              </w:rPr>
              <w:t xml:space="preserve"> </w:t>
            </w:r>
          </w:p>
          <w:p w14:paraId="12150EFA" w14:textId="761240D2" w:rsidR="003722C8" w:rsidRPr="003722C8" w:rsidRDefault="003722C8" w:rsidP="003722C8">
            <w:pPr>
              <w:spacing w:line="27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/podpisano elektronicznie/</w:t>
            </w:r>
          </w:p>
        </w:tc>
      </w:tr>
      <w:tr w:rsidR="006E478D" w:rsidRPr="00FB107F" w14:paraId="4BE2FACB" w14:textId="77777777" w:rsidTr="003722C8">
        <w:trPr>
          <w:trHeight w:val="719"/>
        </w:trPr>
        <w:tc>
          <w:tcPr>
            <w:tcW w:w="4644" w:type="dxa"/>
          </w:tcPr>
          <w:p w14:paraId="562F23A1" w14:textId="77777777" w:rsidR="006E478D" w:rsidRPr="006553C2" w:rsidRDefault="006E478D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6553C2">
              <w:rPr>
                <w:rFonts w:ascii="Arial" w:hAnsi="Arial" w:cs="Arial"/>
                <w:b/>
                <w:bCs/>
              </w:rPr>
              <w:t xml:space="preserve">Str. 1 </w:t>
            </w:r>
          </w:p>
          <w:p w14:paraId="6976C050" w14:textId="77777777" w:rsidR="006E478D" w:rsidRPr="006553C2" w:rsidRDefault="00611395" w:rsidP="00FB10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553C2">
              <w:rPr>
                <w:rFonts w:ascii="Arial" w:hAnsi="Arial" w:cs="Arial"/>
              </w:rPr>
              <w:t>Wersja (1.3</w:t>
            </w:r>
            <w:r w:rsidR="006E478D" w:rsidRPr="006553C2">
              <w:rPr>
                <w:rFonts w:ascii="Arial" w:hAnsi="Arial" w:cs="Arial"/>
              </w:rPr>
              <w:t>)</w:t>
            </w:r>
          </w:p>
        </w:tc>
        <w:tc>
          <w:tcPr>
            <w:tcW w:w="4536" w:type="dxa"/>
          </w:tcPr>
          <w:p w14:paraId="0BBC9B53" w14:textId="77777777" w:rsidR="006E478D" w:rsidRPr="006553C2" w:rsidRDefault="006E478D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6553C2">
              <w:rPr>
                <w:rFonts w:ascii="Arial" w:hAnsi="Arial" w:cs="Arial"/>
                <w:b/>
                <w:bCs/>
              </w:rPr>
              <w:t>Str. 1</w:t>
            </w:r>
          </w:p>
          <w:p w14:paraId="5D9F85F5" w14:textId="77777777" w:rsidR="006E478D" w:rsidRPr="006553C2" w:rsidRDefault="00611395" w:rsidP="00FB107F">
            <w:pPr>
              <w:spacing w:after="0" w:line="240" w:lineRule="auto"/>
              <w:rPr>
                <w:rFonts w:ascii="Arial" w:hAnsi="Arial" w:cs="Arial"/>
              </w:rPr>
            </w:pPr>
            <w:r w:rsidRPr="006553C2">
              <w:rPr>
                <w:rFonts w:ascii="Arial" w:hAnsi="Arial" w:cs="Arial"/>
              </w:rPr>
              <w:t>Wersja (1.4</w:t>
            </w:r>
            <w:r w:rsidR="006E478D" w:rsidRPr="006553C2">
              <w:rPr>
                <w:rFonts w:ascii="Arial" w:hAnsi="Arial" w:cs="Arial"/>
              </w:rPr>
              <w:t>)</w:t>
            </w:r>
          </w:p>
        </w:tc>
      </w:tr>
      <w:tr w:rsidR="006E478D" w:rsidRPr="00FB107F" w14:paraId="4216B1D1" w14:textId="77777777" w:rsidTr="003722C8">
        <w:trPr>
          <w:trHeight w:val="704"/>
        </w:trPr>
        <w:tc>
          <w:tcPr>
            <w:tcW w:w="4644" w:type="dxa"/>
          </w:tcPr>
          <w:p w14:paraId="5DBC2213" w14:textId="77777777" w:rsidR="006E478D" w:rsidRPr="006553C2" w:rsidRDefault="006E478D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6553C2">
              <w:rPr>
                <w:rFonts w:ascii="Arial" w:hAnsi="Arial" w:cs="Arial"/>
                <w:b/>
                <w:bCs/>
              </w:rPr>
              <w:t xml:space="preserve">Str. 1 </w:t>
            </w:r>
          </w:p>
          <w:p w14:paraId="15741510" w14:textId="77777777" w:rsidR="006E478D" w:rsidRPr="006553C2" w:rsidRDefault="006E478D" w:rsidP="00FB107F">
            <w:pPr>
              <w:spacing w:after="0" w:line="240" w:lineRule="auto"/>
              <w:rPr>
                <w:rFonts w:ascii="Arial" w:hAnsi="Arial" w:cs="Arial"/>
              </w:rPr>
            </w:pPr>
            <w:r w:rsidRPr="006553C2">
              <w:rPr>
                <w:rFonts w:ascii="Arial" w:hAnsi="Arial" w:cs="Arial"/>
              </w:rPr>
              <w:t>Szczecin, dnia</w:t>
            </w:r>
            <w:r w:rsidR="004102CB" w:rsidRPr="006553C2">
              <w:rPr>
                <w:rFonts w:ascii="Arial" w:hAnsi="Arial" w:cs="Arial"/>
              </w:rPr>
              <w:t xml:space="preserve"> </w:t>
            </w:r>
            <w:r w:rsidR="00611395" w:rsidRPr="006553C2">
              <w:rPr>
                <w:rFonts w:ascii="Arial" w:eastAsia="Times New Roman" w:hAnsi="Arial" w:cs="Arial"/>
                <w:lang w:eastAsia="pl-PL"/>
              </w:rPr>
              <w:t>01.04</w:t>
            </w:r>
            <w:r w:rsidR="00994ABB" w:rsidRPr="006553C2">
              <w:rPr>
                <w:rFonts w:ascii="Arial" w:eastAsia="Times New Roman" w:hAnsi="Arial" w:cs="Arial"/>
                <w:lang w:eastAsia="pl-PL"/>
              </w:rPr>
              <w:t>.2020</w:t>
            </w:r>
            <w:r w:rsidR="00FB107F" w:rsidRPr="006553C2">
              <w:rPr>
                <w:rFonts w:ascii="Arial" w:eastAsia="Times New Roman" w:hAnsi="Arial" w:cs="Arial"/>
                <w:lang w:eastAsia="pl-PL"/>
              </w:rPr>
              <w:t xml:space="preserve"> r.</w:t>
            </w:r>
            <w:r w:rsidRPr="006553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14:paraId="2158B858" w14:textId="77777777" w:rsidR="006E478D" w:rsidRPr="006553C2" w:rsidRDefault="006E478D" w:rsidP="00FB107F">
            <w:pPr>
              <w:spacing w:after="0" w:line="240" w:lineRule="auto"/>
              <w:ind w:left="720" w:hanging="753"/>
              <w:rPr>
                <w:rFonts w:ascii="Arial" w:hAnsi="Arial" w:cs="Arial"/>
                <w:b/>
                <w:bCs/>
              </w:rPr>
            </w:pPr>
            <w:r w:rsidRPr="006553C2">
              <w:rPr>
                <w:rFonts w:ascii="Arial" w:hAnsi="Arial" w:cs="Arial"/>
                <w:b/>
                <w:bCs/>
              </w:rPr>
              <w:t>Str. 1</w:t>
            </w:r>
          </w:p>
          <w:p w14:paraId="63A4BDEA" w14:textId="77777777" w:rsidR="006E478D" w:rsidRPr="006553C2" w:rsidRDefault="006E478D" w:rsidP="00FB107F">
            <w:pPr>
              <w:spacing w:after="0" w:line="240" w:lineRule="auto"/>
              <w:rPr>
                <w:rFonts w:ascii="Arial" w:hAnsi="Arial" w:cs="Arial"/>
              </w:rPr>
            </w:pPr>
            <w:r w:rsidRPr="006553C2">
              <w:rPr>
                <w:rFonts w:ascii="Arial" w:hAnsi="Arial" w:cs="Arial"/>
              </w:rPr>
              <w:t>Szczecin, dnia</w:t>
            </w:r>
            <w:r w:rsidR="000048D0" w:rsidRPr="006553C2">
              <w:rPr>
                <w:rFonts w:ascii="Arial" w:hAnsi="Arial" w:cs="Arial"/>
              </w:rPr>
              <w:t xml:space="preserve"> </w:t>
            </w:r>
            <w:r w:rsidR="008F045A">
              <w:rPr>
                <w:rFonts w:ascii="Arial" w:hAnsi="Arial" w:cs="Arial"/>
              </w:rPr>
              <w:t>20</w:t>
            </w:r>
            <w:r w:rsidR="00310F2F" w:rsidRPr="006553C2">
              <w:rPr>
                <w:rFonts w:ascii="Arial" w:hAnsi="Arial" w:cs="Arial"/>
              </w:rPr>
              <w:t>.04</w:t>
            </w:r>
            <w:r w:rsidR="00994ABB" w:rsidRPr="006553C2">
              <w:rPr>
                <w:rFonts w:ascii="Arial" w:hAnsi="Arial" w:cs="Arial"/>
              </w:rPr>
              <w:t>.2020</w:t>
            </w:r>
            <w:r w:rsidR="00FB107F" w:rsidRPr="006553C2">
              <w:rPr>
                <w:rFonts w:ascii="Arial" w:hAnsi="Arial" w:cs="Arial"/>
              </w:rPr>
              <w:t xml:space="preserve"> r.</w:t>
            </w:r>
          </w:p>
        </w:tc>
      </w:tr>
      <w:tr w:rsidR="00611395" w:rsidRPr="00FB107F" w14:paraId="3A094DD1" w14:textId="77777777" w:rsidTr="003722C8">
        <w:trPr>
          <w:trHeight w:val="2276"/>
        </w:trPr>
        <w:tc>
          <w:tcPr>
            <w:tcW w:w="4644" w:type="dxa"/>
          </w:tcPr>
          <w:p w14:paraId="7BB089C5" w14:textId="77777777" w:rsidR="00611395" w:rsidRPr="006553C2" w:rsidRDefault="00AF257D" w:rsidP="00611395">
            <w:pP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</w:pPr>
            <w:r w:rsidRPr="006553C2">
              <w:rPr>
                <w:rFonts w:ascii="Arial" w:hAnsi="Arial" w:cs="Arial"/>
                <w:b/>
              </w:rPr>
              <w:t>Str. 12</w:t>
            </w:r>
            <w:r w:rsidR="00611395" w:rsidRPr="006553C2">
              <w:rPr>
                <w:rFonts w:ascii="Arial" w:hAnsi="Arial" w:cs="Arial"/>
                <w:b/>
              </w:rPr>
              <w:t xml:space="preserve">, pkt 1.2. </w:t>
            </w:r>
            <w:r w:rsidR="00611395" w:rsidRPr="006553C2"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  <w:t>Podstawa prawna</w:t>
            </w:r>
          </w:p>
          <w:p w14:paraId="3EA24B85" w14:textId="77777777" w:rsidR="00E31B02" w:rsidRPr="006553C2" w:rsidRDefault="00E31B02" w:rsidP="00E31B02">
            <w:pPr>
              <w:pStyle w:val="Akapitzlist"/>
              <w:numPr>
                <w:ilvl w:val="2"/>
                <w:numId w:val="32"/>
              </w:numPr>
              <w:spacing w:before="120" w:after="120" w:line="271" w:lineRule="auto"/>
              <w:rPr>
                <w:rFonts w:ascii="Arial" w:hAnsi="Arial" w:cs="Arial"/>
                <w:b/>
              </w:rPr>
            </w:pPr>
            <w:r w:rsidRPr="006553C2">
              <w:rPr>
                <w:rFonts w:ascii="Arial" w:hAnsi="Arial" w:cs="Arial"/>
              </w:rPr>
              <w:t xml:space="preserve">IP RPO zaleca wnioskodawcom zainteresowanym aplikowaniem o środki regularne monitorowanie stron: </w:t>
            </w:r>
            <w:hyperlink r:id="rId8" w:history="1">
              <w:r w:rsidRPr="006553C2">
                <w:rPr>
                  <w:rStyle w:val="Hipercze"/>
                  <w:rFonts w:ascii="Arial" w:hAnsi="Arial" w:cs="Arial"/>
                </w:rPr>
                <w:t>www.wup.pl</w:t>
              </w:r>
            </w:hyperlink>
            <w:r w:rsidRPr="006553C2">
              <w:rPr>
                <w:rStyle w:val="Hipercze"/>
                <w:rFonts w:ascii="Arial" w:hAnsi="Arial" w:cs="Arial"/>
              </w:rPr>
              <w:t>/rpo/</w:t>
            </w:r>
            <w:r w:rsidRPr="006553C2">
              <w:rPr>
                <w:rFonts w:ascii="Arial" w:hAnsi="Arial" w:cs="Arial"/>
              </w:rPr>
              <w:t xml:space="preserve">, </w:t>
            </w:r>
            <w:hyperlink r:id="rId9" w:history="1">
              <w:r w:rsidRPr="006553C2">
                <w:rPr>
                  <w:rStyle w:val="Hipercze"/>
                  <w:rFonts w:ascii="Arial" w:hAnsi="Arial" w:cs="Arial"/>
                </w:rPr>
                <w:t>www.mr.gov.pl</w:t>
              </w:r>
            </w:hyperlink>
            <w:r w:rsidRPr="006553C2">
              <w:rPr>
                <w:rFonts w:ascii="Arial" w:hAnsi="Arial" w:cs="Arial"/>
              </w:rPr>
              <w:t xml:space="preserve">, </w:t>
            </w:r>
            <w:hyperlink r:id="rId10" w:history="1">
              <w:r w:rsidRPr="006553C2">
                <w:rPr>
                  <w:rStyle w:val="Hipercze"/>
                  <w:rFonts w:ascii="Arial" w:hAnsi="Arial" w:cs="Arial"/>
                </w:rPr>
                <w:t>www.rpo.wzp.pl</w:t>
              </w:r>
            </w:hyperlink>
            <w:r w:rsidRPr="006553C2">
              <w:rPr>
                <w:rStyle w:val="Hipercze"/>
                <w:rFonts w:ascii="Arial" w:hAnsi="Arial" w:cs="Arial"/>
              </w:rPr>
              <w:t xml:space="preserve"> lub </w:t>
            </w:r>
            <w:hyperlink r:id="rId11" w:history="1">
              <w:r w:rsidRPr="006553C2">
                <w:rPr>
                  <w:rStyle w:val="Hipercze"/>
                  <w:rFonts w:ascii="Arial" w:hAnsi="Arial" w:cs="Arial"/>
                </w:rPr>
                <w:t>www.funduszeeuropejskie.gov.pl</w:t>
              </w:r>
            </w:hyperlink>
            <w:r w:rsidRPr="006553C2">
              <w:rPr>
                <w:rFonts w:ascii="Arial" w:hAnsi="Arial" w:cs="Arial"/>
              </w:rPr>
              <w:t xml:space="preserve"> gdzie znajdują się ww. wytyczne. </w:t>
            </w:r>
          </w:p>
          <w:p w14:paraId="7337F804" w14:textId="77777777" w:rsidR="00611395" w:rsidRPr="006553C2" w:rsidRDefault="00611395" w:rsidP="00E31B0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532B554" w14:textId="77777777" w:rsidR="00611395" w:rsidRPr="006553C2" w:rsidRDefault="00AF257D" w:rsidP="00611395">
            <w:pP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</w:pPr>
            <w:r w:rsidRPr="006553C2">
              <w:rPr>
                <w:rFonts w:ascii="Arial" w:hAnsi="Arial" w:cs="Arial"/>
                <w:b/>
              </w:rPr>
              <w:t>Str. 12</w:t>
            </w:r>
            <w:r w:rsidR="00611395" w:rsidRPr="006553C2">
              <w:rPr>
                <w:rFonts w:ascii="Arial" w:hAnsi="Arial" w:cs="Arial"/>
                <w:b/>
              </w:rPr>
              <w:t xml:space="preserve">, pkt 1.2. </w:t>
            </w:r>
            <w:r w:rsidR="00611395" w:rsidRPr="006553C2"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  <w:t>Podstawa prawna</w:t>
            </w:r>
          </w:p>
          <w:p w14:paraId="079D566D" w14:textId="3171864E" w:rsidR="00611395" w:rsidRPr="00C17179" w:rsidRDefault="007F480F" w:rsidP="00C17179">
            <w:pPr>
              <w:pStyle w:val="Tekstpodstawowy"/>
              <w:autoSpaceDE w:val="0"/>
              <w:autoSpaceDN w:val="0"/>
              <w:spacing w:before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6553C2">
              <w:rPr>
                <w:rFonts w:ascii="Arial" w:hAnsi="Arial" w:cs="Arial"/>
                <w:b/>
                <w:sz w:val="22"/>
                <w:szCs w:val="22"/>
              </w:rPr>
              <w:t xml:space="preserve">1.2.1. </w:t>
            </w:r>
            <w:r w:rsidR="00316543" w:rsidRPr="006553C2">
              <w:rPr>
                <w:rFonts w:ascii="Arial" w:hAnsi="Arial" w:cs="Arial"/>
                <w:sz w:val="22"/>
                <w:szCs w:val="22"/>
              </w:rPr>
              <w:t xml:space="preserve">IP RPO zaleca wnioskodawcom zainteresowanym aplikowaniem o środki regularne monitorowanie stron: </w:t>
            </w:r>
            <w:hyperlink r:id="rId12" w:history="1">
              <w:r w:rsidR="00316543" w:rsidRPr="006553C2">
                <w:rPr>
                  <w:rStyle w:val="Hipercze"/>
                  <w:rFonts w:ascii="Arial" w:hAnsi="Arial" w:cs="Arial"/>
                  <w:sz w:val="22"/>
                  <w:szCs w:val="22"/>
                </w:rPr>
                <w:t>www.wup.pl</w:t>
              </w:r>
            </w:hyperlink>
            <w:r w:rsidR="00316543" w:rsidRPr="006553C2">
              <w:rPr>
                <w:rStyle w:val="Hipercze"/>
                <w:rFonts w:ascii="Arial" w:hAnsi="Arial" w:cs="Arial"/>
                <w:sz w:val="22"/>
                <w:szCs w:val="22"/>
              </w:rPr>
              <w:t>/rpo/</w:t>
            </w:r>
            <w:r w:rsidR="00316543" w:rsidRPr="006553C2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13" w:history="1">
              <w:r w:rsidR="00316543" w:rsidRPr="006553C2">
                <w:rPr>
                  <w:rStyle w:val="Hipercze"/>
                  <w:rFonts w:ascii="Arial" w:hAnsi="Arial" w:cs="Arial"/>
                  <w:sz w:val="22"/>
                  <w:szCs w:val="22"/>
                  <w:lang w:eastAsia="en-US"/>
                </w:rPr>
                <w:t>www.gov.pl/web/fundusze-regiony</w:t>
              </w:r>
            </w:hyperlink>
            <w:r w:rsidR="00316543" w:rsidRPr="006553C2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14" w:history="1">
              <w:r w:rsidR="00316543" w:rsidRPr="006553C2">
                <w:rPr>
                  <w:rStyle w:val="Hipercze"/>
                  <w:rFonts w:ascii="Arial" w:hAnsi="Arial" w:cs="Arial"/>
                  <w:sz w:val="22"/>
                  <w:szCs w:val="22"/>
                </w:rPr>
                <w:t>www.rpo.wzp.pl</w:t>
              </w:r>
            </w:hyperlink>
            <w:r w:rsidR="00316543" w:rsidRPr="006553C2">
              <w:rPr>
                <w:rStyle w:val="Hipercze"/>
                <w:rFonts w:ascii="Arial" w:hAnsi="Arial" w:cs="Arial"/>
                <w:sz w:val="22"/>
                <w:szCs w:val="22"/>
              </w:rPr>
              <w:t xml:space="preserve"> lub </w:t>
            </w:r>
            <w:hyperlink r:id="rId15" w:history="1">
              <w:r w:rsidR="00316543" w:rsidRPr="006553C2">
                <w:rPr>
                  <w:rStyle w:val="Hipercze"/>
                  <w:rFonts w:ascii="Arial" w:hAnsi="Arial" w:cs="Arial"/>
                  <w:sz w:val="22"/>
                  <w:szCs w:val="22"/>
                </w:rPr>
                <w:t>www.funduszeeuropejskie.gov.pl</w:t>
              </w:r>
            </w:hyperlink>
            <w:r w:rsidR="00316543" w:rsidRPr="006553C2">
              <w:rPr>
                <w:rFonts w:ascii="Arial" w:hAnsi="Arial" w:cs="Arial"/>
                <w:sz w:val="22"/>
                <w:szCs w:val="22"/>
              </w:rPr>
              <w:t xml:space="preserve"> gdzie znajdują się ww. wytyczne. </w:t>
            </w:r>
          </w:p>
        </w:tc>
      </w:tr>
      <w:tr w:rsidR="00851C03" w:rsidRPr="00FB107F" w14:paraId="0B1BD55E" w14:textId="77777777" w:rsidTr="00C17179">
        <w:trPr>
          <w:trHeight w:val="1120"/>
        </w:trPr>
        <w:tc>
          <w:tcPr>
            <w:tcW w:w="4644" w:type="dxa"/>
          </w:tcPr>
          <w:p w14:paraId="11FB29F0" w14:textId="77777777" w:rsidR="000C5B29" w:rsidRPr="006553C2" w:rsidRDefault="00AF257D" w:rsidP="000C5B29">
            <w:pPr>
              <w:rPr>
                <w:rFonts w:ascii="Arial" w:eastAsia="Times New Roman" w:hAnsi="Arial" w:cs="Arial"/>
                <w:b/>
                <w:bCs/>
                <w:iCs/>
                <w:lang w:val="x-none" w:eastAsia="x-none"/>
              </w:rPr>
            </w:pPr>
            <w:bookmarkStart w:id="0" w:name="_Toc30056627"/>
            <w:r w:rsidRPr="006553C2">
              <w:rPr>
                <w:rFonts w:ascii="Arial" w:hAnsi="Arial" w:cs="Arial"/>
                <w:b/>
              </w:rPr>
              <w:t>Str. 19</w:t>
            </w:r>
            <w:r w:rsidR="000C5B29" w:rsidRPr="006553C2">
              <w:rPr>
                <w:rFonts w:ascii="Arial" w:hAnsi="Arial" w:cs="Arial"/>
                <w:b/>
              </w:rPr>
              <w:t xml:space="preserve">, pkt 3.1 </w:t>
            </w:r>
            <w:r w:rsidR="000C5B29" w:rsidRPr="006553C2">
              <w:rPr>
                <w:rFonts w:ascii="Arial" w:eastAsia="Times New Roman" w:hAnsi="Arial" w:cs="Arial"/>
                <w:b/>
                <w:bCs/>
                <w:iCs/>
                <w:lang w:val="x-none" w:eastAsia="x-none"/>
              </w:rPr>
              <w:t>Termin, forma i miejsce naboru. Formy komunikacji.</w:t>
            </w:r>
            <w:bookmarkEnd w:id="0"/>
          </w:p>
          <w:p w14:paraId="6B849BF3" w14:textId="77777777" w:rsidR="007F480F" w:rsidRPr="007F480F" w:rsidRDefault="007F480F" w:rsidP="007F480F">
            <w:pPr>
              <w:numPr>
                <w:ilvl w:val="2"/>
                <w:numId w:val="13"/>
              </w:numPr>
              <w:spacing w:before="120" w:after="120" w:line="271" w:lineRule="auto"/>
              <w:ind w:left="0" w:firstLine="0"/>
              <w:rPr>
                <w:rFonts w:ascii="Arial" w:eastAsia="Times New Roman" w:hAnsi="Arial" w:cs="Arial"/>
                <w:lang w:val="x-none" w:eastAsia="x-none"/>
              </w:rPr>
            </w:pPr>
            <w:r w:rsidRPr="007F480F">
              <w:rPr>
                <w:rFonts w:ascii="Arial" w:eastAsia="Times New Roman" w:hAnsi="Arial" w:cs="Arial"/>
                <w:b/>
                <w:lang w:val="x-none" w:eastAsia="x-none"/>
              </w:rPr>
              <w:t>Skuteczne złożenie dokumentacji aplikacyjnej polega na</w:t>
            </w:r>
            <w:r w:rsidRPr="007F480F">
              <w:rPr>
                <w:rFonts w:ascii="Arial" w:eastAsia="Times New Roman" w:hAnsi="Arial" w:cs="Arial"/>
                <w:lang w:val="x-none" w:eastAsia="x-none"/>
              </w:rPr>
              <w:t>:</w:t>
            </w:r>
          </w:p>
          <w:p w14:paraId="595FA938" w14:textId="77777777" w:rsidR="007F480F" w:rsidRPr="007F480F" w:rsidRDefault="007F480F" w:rsidP="007F480F">
            <w:pPr>
              <w:numPr>
                <w:ilvl w:val="0"/>
                <w:numId w:val="26"/>
              </w:numPr>
              <w:spacing w:before="120" w:after="120" w:line="271" w:lineRule="auto"/>
              <w:ind w:left="777" w:hanging="357"/>
              <w:contextualSpacing/>
              <w:rPr>
                <w:rFonts w:ascii="Arial" w:eastAsia="Times New Roman" w:hAnsi="Arial" w:cs="Arial"/>
                <w:lang w:val="x-none" w:eastAsia="x-none"/>
              </w:rPr>
            </w:pPr>
            <w:r w:rsidRPr="007F480F">
              <w:rPr>
                <w:rFonts w:ascii="Arial" w:eastAsia="Times New Roman" w:hAnsi="Arial" w:cs="Arial"/>
                <w:lang w:val="x-none" w:eastAsia="x-none"/>
              </w:rPr>
              <w:t>opublikowaniu wniosku o dofinansowanie wraz z załącznikami (jeśli dotyczy) w wersji elektronicznej w LSI2014</w:t>
            </w:r>
          </w:p>
          <w:p w14:paraId="45EBB192" w14:textId="77777777" w:rsidR="007F480F" w:rsidRPr="007F480F" w:rsidRDefault="007F480F" w:rsidP="007F480F">
            <w:pPr>
              <w:spacing w:before="120" w:after="120" w:line="271" w:lineRule="auto"/>
              <w:ind w:left="777"/>
              <w:contextualSpacing/>
              <w:rPr>
                <w:rFonts w:ascii="Arial" w:eastAsia="Times New Roman" w:hAnsi="Arial" w:cs="Arial"/>
                <w:b/>
                <w:lang w:val="x-none" w:eastAsia="x-none"/>
              </w:rPr>
            </w:pPr>
            <w:r w:rsidRPr="007F480F">
              <w:rPr>
                <w:rFonts w:ascii="Arial" w:eastAsia="Times New Roman" w:hAnsi="Arial" w:cs="Arial"/>
                <w:b/>
                <w:lang w:val="x-none" w:eastAsia="x-none"/>
              </w:rPr>
              <w:t>oraz</w:t>
            </w:r>
          </w:p>
          <w:p w14:paraId="7E07FAE9" w14:textId="77777777" w:rsidR="007F480F" w:rsidRPr="007F480F" w:rsidRDefault="007F480F" w:rsidP="007F480F">
            <w:pPr>
              <w:numPr>
                <w:ilvl w:val="0"/>
                <w:numId w:val="26"/>
              </w:numPr>
              <w:spacing w:before="120" w:after="120" w:line="271" w:lineRule="auto"/>
              <w:ind w:left="777" w:hanging="357"/>
              <w:rPr>
                <w:rFonts w:ascii="Arial" w:eastAsia="Times New Roman" w:hAnsi="Arial" w:cs="Arial"/>
                <w:lang w:val="x-none" w:eastAsia="x-none"/>
              </w:rPr>
            </w:pPr>
            <w:r w:rsidRPr="007F480F">
              <w:rPr>
                <w:rFonts w:ascii="Arial" w:eastAsia="Times New Roman" w:hAnsi="Arial" w:cs="Arial"/>
                <w:lang w:val="x-none" w:eastAsia="x-none"/>
              </w:rPr>
              <w:t>dostarczeniu do IOK formularza pisemnego wniosku o przyznanie pomocy.</w:t>
            </w:r>
          </w:p>
          <w:p w14:paraId="1331CAC9" w14:textId="77777777" w:rsidR="007F480F" w:rsidRPr="007F480F" w:rsidRDefault="007F480F" w:rsidP="007F480F">
            <w:pPr>
              <w:spacing w:before="120" w:after="120" w:line="271" w:lineRule="auto"/>
              <w:rPr>
                <w:rFonts w:ascii="Arial" w:eastAsia="Times New Roman" w:hAnsi="Arial" w:cs="Arial"/>
                <w:b/>
                <w:lang w:val="x-none" w:eastAsia="x-none"/>
              </w:rPr>
            </w:pPr>
            <w:r w:rsidRPr="007F480F">
              <w:rPr>
                <w:rFonts w:ascii="Arial" w:eastAsia="Times New Roman" w:hAnsi="Arial" w:cs="Arial"/>
                <w:b/>
                <w:lang w:val="x-none" w:eastAsia="x-none"/>
              </w:rPr>
              <w:t xml:space="preserve">Uwaga!  Brak wpływu pisemnego wniosku o przyznanie pomocy oznacza, iż dokumentacja aplikacyjna została nieskutecznie złożona i nie może zostać </w:t>
            </w:r>
            <w:r w:rsidRPr="007F480F">
              <w:rPr>
                <w:rFonts w:ascii="Arial" w:eastAsia="Times New Roman" w:hAnsi="Arial" w:cs="Arial"/>
                <w:b/>
                <w:lang w:val="x-none" w:eastAsia="x-none"/>
              </w:rPr>
              <w:lastRenderedPageBreak/>
              <w:t>przekazana do weryfikacji w zakresie warunków formalnych.</w:t>
            </w:r>
          </w:p>
          <w:p w14:paraId="783D4A85" w14:textId="77777777" w:rsidR="00851C03" w:rsidRPr="006553C2" w:rsidRDefault="00851C03" w:rsidP="007F480F">
            <w:pPr>
              <w:pStyle w:val="Akapitzlist"/>
              <w:spacing w:before="120" w:after="120" w:line="271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6260D7C9" w14:textId="77777777" w:rsidR="00AF257D" w:rsidRPr="006553C2" w:rsidRDefault="00AF257D" w:rsidP="00AF257D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lang w:val="x-none"/>
              </w:rPr>
            </w:pPr>
            <w:r w:rsidRPr="006553C2">
              <w:rPr>
                <w:rFonts w:ascii="Arial" w:hAnsi="Arial" w:cs="Arial"/>
                <w:b/>
              </w:rPr>
              <w:lastRenderedPageBreak/>
              <w:t>Str. 19</w:t>
            </w:r>
            <w:r w:rsidR="000C5B29" w:rsidRPr="006553C2">
              <w:rPr>
                <w:rFonts w:ascii="Arial" w:hAnsi="Arial" w:cs="Arial"/>
                <w:b/>
              </w:rPr>
              <w:t xml:space="preserve">, pkt 3.1 </w:t>
            </w:r>
            <w:r w:rsidR="000C5B29" w:rsidRPr="006553C2">
              <w:rPr>
                <w:rFonts w:ascii="Arial" w:hAnsi="Arial" w:cs="Arial"/>
                <w:b/>
                <w:bCs/>
                <w:iCs/>
                <w:lang w:val="x-none"/>
              </w:rPr>
              <w:t>Termin, forma i miejsce naboru. Formy komunikacji.</w:t>
            </w:r>
          </w:p>
          <w:p w14:paraId="38432372" w14:textId="77777777" w:rsidR="00AF257D" w:rsidRPr="006553C2" w:rsidRDefault="00AF257D" w:rsidP="00AF257D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lang w:val="x-none"/>
              </w:rPr>
            </w:pPr>
            <w:r w:rsidRPr="006553C2">
              <w:rPr>
                <w:rFonts w:ascii="Arial" w:hAnsi="Arial" w:cs="Arial"/>
                <w:b/>
              </w:rPr>
              <w:t>3.1.1. Skuteczne złożenie dokumentacji aplikacyjnej polega na</w:t>
            </w:r>
            <w:r w:rsidRPr="006553C2">
              <w:rPr>
                <w:rFonts w:ascii="Arial" w:hAnsi="Arial" w:cs="Arial"/>
              </w:rPr>
              <w:t>:</w:t>
            </w:r>
          </w:p>
          <w:p w14:paraId="02B395B3" w14:textId="77777777" w:rsidR="00AF257D" w:rsidRPr="006553C2" w:rsidRDefault="00AF257D" w:rsidP="007F480F">
            <w:pPr>
              <w:pStyle w:val="Akapitzlist"/>
              <w:numPr>
                <w:ilvl w:val="0"/>
                <w:numId w:val="33"/>
              </w:numPr>
              <w:spacing w:before="120" w:after="120" w:line="271" w:lineRule="auto"/>
              <w:rPr>
                <w:rFonts w:ascii="Arial" w:hAnsi="Arial" w:cs="Arial"/>
              </w:rPr>
            </w:pPr>
            <w:r w:rsidRPr="006553C2">
              <w:rPr>
                <w:rFonts w:ascii="Arial" w:hAnsi="Arial" w:cs="Arial"/>
              </w:rPr>
              <w:t>opublikowaniu wniosku o dofinansowanie wraz z załącznikami (jeśli dotyczy) w wersji elektronicznej w LSI2014</w:t>
            </w:r>
          </w:p>
          <w:p w14:paraId="3E8299DE" w14:textId="77777777" w:rsidR="00AF257D" w:rsidRPr="006553C2" w:rsidRDefault="00AF257D" w:rsidP="00AF257D">
            <w:pPr>
              <w:pStyle w:val="Akapitzlist"/>
              <w:spacing w:before="120" w:after="120" w:line="271" w:lineRule="auto"/>
              <w:ind w:left="777"/>
              <w:rPr>
                <w:rFonts w:ascii="Arial" w:hAnsi="Arial" w:cs="Arial"/>
                <w:b/>
              </w:rPr>
            </w:pPr>
            <w:r w:rsidRPr="006553C2">
              <w:rPr>
                <w:rFonts w:ascii="Arial" w:hAnsi="Arial" w:cs="Arial"/>
                <w:b/>
              </w:rPr>
              <w:t>oraz</w:t>
            </w:r>
          </w:p>
          <w:p w14:paraId="3355A913" w14:textId="77777777" w:rsidR="00AF257D" w:rsidRPr="006553C2" w:rsidRDefault="00AF257D" w:rsidP="007F480F">
            <w:pPr>
              <w:pStyle w:val="Akapitzlist"/>
              <w:numPr>
                <w:ilvl w:val="0"/>
                <w:numId w:val="33"/>
              </w:numPr>
              <w:spacing w:before="120" w:after="120" w:line="271" w:lineRule="auto"/>
              <w:ind w:left="777" w:hanging="357"/>
              <w:contextualSpacing w:val="0"/>
              <w:rPr>
                <w:rFonts w:ascii="Arial" w:hAnsi="Arial" w:cs="Arial"/>
              </w:rPr>
            </w:pPr>
            <w:r w:rsidRPr="006553C2">
              <w:rPr>
                <w:rFonts w:ascii="Arial" w:hAnsi="Arial" w:cs="Arial"/>
              </w:rPr>
              <w:t>złożeniu do IOK formularza pisemnego wniosku o przyznanie pomocy w jednej z możliwych form ww. dokumentu, zgodnie z częścią 3.1.3. niniejszego Regulaminu.</w:t>
            </w:r>
          </w:p>
          <w:p w14:paraId="681BBC83" w14:textId="4E81F0DB" w:rsidR="00851C03" w:rsidRPr="006553C2" w:rsidRDefault="00AF257D" w:rsidP="00C17179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6553C2">
              <w:rPr>
                <w:rFonts w:ascii="Arial" w:hAnsi="Arial" w:cs="Arial"/>
                <w:b/>
              </w:rPr>
              <w:t xml:space="preserve">Uwaga!  Brak wpływu pisemnego wniosku o przyznanie pomocy oznacza, iż dokumentacja aplikacyjna została </w:t>
            </w:r>
            <w:r w:rsidRPr="006553C2">
              <w:rPr>
                <w:rFonts w:ascii="Arial" w:hAnsi="Arial" w:cs="Arial"/>
                <w:b/>
              </w:rPr>
              <w:lastRenderedPageBreak/>
              <w:t>nieskutecznie złożona i nie może zostać przekazana do weryfikacji w zakresie warunków formalnych.</w:t>
            </w:r>
          </w:p>
        </w:tc>
      </w:tr>
      <w:tr w:rsidR="00AF257D" w:rsidRPr="00FB107F" w14:paraId="5B0EAC6F" w14:textId="77777777" w:rsidTr="003722C8">
        <w:trPr>
          <w:trHeight w:val="694"/>
        </w:trPr>
        <w:tc>
          <w:tcPr>
            <w:tcW w:w="4644" w:type="dxa"/>
          </w:tcPr>
          <w:p w14:paraId="45D54094" w14:textId="77777777" w:rsidR="00AF257D" w:rsidRPr="006553C2" w:rsidRDefault="00E31B02" w:rsidP="00AF257D">
            <w:pPr>
              <w:rPr>
                <w:rFonts w:ascii="Arial" w:eastAsia="Times New Roman" w:hAnsi="Arial" w:cs="Arial"/>
                <w:b/>
                <w:bCs/>
                <w:iCs/>
                <w:lang w:val="x-none" w:eastAsia="x-none"/>
              </w:rPr>
            </w:pPr>
            <w:r w:rsidRPr="006553C2">
              <w:rPr>
                <w:rFonts w:ascii="Arial" w:hAnsi="Arial" w:cs="Arial"/>
                <w:b/>
              </w:rPr>
              <w:lastRenderedPageBreak/>
              <w:t>Str. 20-21</w:t>
            </w:r>
            <w:r w:rsidR="00AF257D" w:rsidRPr="006553C2">
              <w:rPr>
                <w:rFonts w:ascii="Arial" w:hAnsi="Arial" w:cs="Arial"/>
                <w:b/>
              </w:rPr>
              <w:t xml:space="preserve">, pkt 3.1 </w:t>
            </w:r>
            <w:r w:rsidR="00AF257D" w:rsidRPr="006553C2">
              <w:rPr>
                <w:rFonts w:ascii="Arial" w:eastAsia="Times New Roman" w:hAnsi="Arial" w:cs="Arial"/>
                <w:b/>
                <w:bCs/>
                <w:iCs/>
                <w:lang w:val="x-none" w:eastAsia="x-none"/>
              </w:rPr>
              <w:t>Termin, forma i miejsce naboru. Formy komunikacji.</w:t>
            </w:r>
          </w:p>
          <w:p w14:paraId="211B47E8" w14:textId="77777777" w:rsidR="007F480F" w:rsidRPr="006553C2" w:rsidRDefault="00AF257D" w:rsidP="007F480F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eastAsia="Times New Roman" w:hAnsi="Arial" w:cs="Arial"/>
                <w:lang w:val="x-none" w:eastAsia="x-none"/>
              </w:rPr>
            </w:pPr>
            <w:r w:rsidRPr="006553C2">
              <w:rPr>
                <w:rFonts w:ascii="Arial" w:hAnsi="Arial" w:cs="Arial"/>
                <w:b/>
              </w:rPr>
              <w:t>3.1.3.</w:t>
            </w:r>
            <w:r w:rsidR="007F480F" w:rsidRPr="006553C2">
              <w:rPr>
                <w:rFonts w:ascii="Arial" w:eastAsia="Times New Roman" w:hAnsi="Arial" w:cs="Arial"/>
                <w:lang w:val="x-none" w:eastAsia="x-none"/>
              </w:rPr>
              <w:t xml:space="preserve"> Termin dostarczenia pisemnego wniosku o przyznanie pomocy uznaje się za zachowany w przypadku </w:t>
            </w:r>
            <w:r w:rsidR="007F480F" w:rsidRPr="006553C2">
              <w:rPr>
                <w:rFonts w:ascii="Arial" w:eastAsia="Times New Roman" w:hAnsi="Arial" w:cs="Arial"/>
                <w:b/>
                <w:lang w:val="x-none" w:eastAsia="x-none"/>
              </w:rPr>
              <w:t>wpływu</w:t>
            </w:r>
            <w:r w:rsidR="007F480F" w:rsidRPr="006553C2">
              <w:rPr>
                <w:rFonts w:ascii="Arial" w:eastAsia="Times New Roman" w:hAnsi="Arial" w:cs="Arial"/>
                <w:lang w:val="x-none" w:eastAsia="x-none"/>
              </w:rPr>
              <w:t xml:space="preserve">  przesyłki do Kancelarii WUP w Szczecinie  w terminie </w:t>
            </w:r>
            <w:r w:rsidR="007F480F" w:rsidRPr="006553C2">
              <w:rPr>
                <w:rFonts w:ascii="Arial" w:eastAsia="Times New Roman" w:hAnsi="Arial" w:cs="Arial"/>
                <w:b/>
                <w:lang w:val="x-none" w:eastAsia="x-none"/>
              </w:rPr>
              <w:t>5</w:t>
            </w:r>
            <w:r w:rsidR="007F480F" w:rsidRPr="006553C2">
              <w:rPr>
                <w:rFonts w:ascii="Arial" w:eastAsia="Times New Roman" w:hAnsi="Arial" w:cs="Arial"/>
                <w:lang w:val="x-none" w:eastAsia="x-none"/>
              </w:rPr>
              <w:t xml:space="preserve"> </w:t>
            </w:r>
            <w:r w:rsidR="007F480F" w:rsidRPr="006553C2">
              <w:rPr>
                <w:rFonts w:ascii="Arial" w:eastAsia="Times New Roman" w:hAnsi="Arial" w:cs="Arial"/>
                <w:b/>
                <w:lang w:val="x-none" w:eastAsia="x-none"/>
              </w:rPr>
              <w:t>dni</w:t>
            </w:r>
            <w:r w:rsidR="007F480F" w:rsidRPr="006553C2">
              <w:rPr>
                <w:rFonts w:ascii="Arial" w:eastAsia="Times New Roman" w:hAnsi="Arial" w:cs="Arial"/>
                <w:lang w:val="x-none" w:eastAsia="x-none"/>
              </w:rPr>
              <w:t xml:space="preserve"> od dnia zakończenia naboru tj. do dnia </w:t>
            </w:r>
            <w:r w:rsidR="007F480F" w:rsidRPr="006553C2">
              <w:rPr>
                <w:rFonts w:ascii="Arial" w:eastAsia="Times New Roman" w:hAnsi="Arial" w:cs="Arial"/>
                <w:b/>
                <w:lang w:eastAsia="x-none"/>
              </w:rPr>
              <w:t>29.04.2020</w:t>
            </w:r>
            <w:r w:rsidR="007F480F" w:rsidRPr="006553C2">
              <w:rPr>
                <w:rFonts w:ascii="Arial" w:eastAsia="Times New Roman" w:hAnsi="Arial" w:cs="Arial"/>
                <w:lang w:val="x-none" w:eastAsia="x-none"/>
              </w:rPr>
              <w:t>.</w:t>
            </w:r>
          </w:p>
          <w:p w14:paraId="2EA25677" w14:textId="77777777" w:rsidR="007F480F" w:rsidRPr="007F480F" w:rsidRDefault="007F480F" w:rsidP="007F480F">
            <w:pPr>
              <w:spacing w:before="120" w:after="120" w:line="271" w:lineRule="auto"/>
              <w:rPr>
                <w:rFonts w:ascii="Arial" w:eastAsia="Times New Roman" w:hAnsi="Arial" w:cs="Arial"/>
                <w:lang w:val="x-none" w:eastAsia="x-none"/>
              </w:rPr>
            </w:pPr>
            <w:r w:rsidRPr="007F480F">
              <w:rPr>
                <w:rFonts w:ascii="Arial" w:eastAsia="Times New Roman" w:hAnsi="Arial" w:cs="Arial"/>
                <w:b/>
                <w:lang w:val="x-none" w:eastAsia="x-none"/>
              </w:rPr>
              <w:t>Uwaga! Za datę złożenia pisemnego wniosku o przyznanie pomocy uznaje się datę wpływu do kancelarii WUP w Szczecinie.</w:t>
            </w:r>
          </w:p>
          <w:p w14:paraId="24DBDC23" w14:textId="77777777" w:rsidR="007F480F" w:rsidRPr="007F480F" w:rsidRDefault="007F480F" w:rsidP="007F480F">
            <w:pPr>
              <w:spacing w:before="120" w:after="120" w:line="271" w:lineRule="auto"/>
              <w:rPr>
                <w:rFonts w:ascii="Arial" w:eastAsia="Times New Roman" w:hAnsi="Arial" w:cs="Arial"/>
                <w:lang w:val="x-none" w:eastAsia="x-none"/>
              </w:rPr>
            </w:pPr>
            <w:r w:rsidRPr="007F480F">
              <w:rPr>
                <w:rFonts w:ascii="Arial" w:eastAsia="Times New Roman" w:hAnsi="Arial" w:cs="Arial"/>
                <w:lang w:val="x-none" w:eastAsia="x-none"/>
              </w:rPr>
              <w:t>Formularz pisemnego wniosku o przyznanie pomocy</w:t>
            </w:r>
            <w:r w:rsidRPr="007F480F">
              <w:rPr>
                <w:rFonts w:ascii="Arial" w:eastAsia="Times New Roman" w:hAnsi="Arial" w:cs="Arial"/>
                <w:bCs/>
                <w:lang w:val="x-none" w:eastAsia="x-none"/>
              </w:rPr>
              <w:t xml:space="preserve"> należy dostarczyć osobiście, przesłać kurierem lub pocztą</w:t>
            </w:r>
            <w:r w:rsidRPr="007F480F">
              <w:rPr>
                <w:rFonts w:ascii="Arial" w:eastAsia="Times New Roman" w:hAnsi="Arial" w:cs="Arial"/>
                <w:lang w:val="x-none" w:eastAsia="x-none"/>
              </w:rPr>
              <w:t xml:space="preserve"> do IOK w siedzibie/na adres:</w:t>
            </w:r>
          </w:p>
          <w:p w14:paraId="2198FA71" w14:textId="77777777" w:rsidR="007F480F" w:rsidRPr="007F480F" w:rsidRDefault="007F480F" w:rsidP="007F480F">
            <w:pPr>
              <w:spacing w:before="120" w:after="120"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7F480F">
              <w:rPr>
                <w:rFonts w:ascii="Arial" w:eastAsia="Times New Roman" w:hAnsi="Arial" w:cs="Arial"/>
                <w:bCs/>
                <w:lang w:eastAsia="pl-PL"/>
              </w:rPr>
              <w:t>Wojewódzki Urząd Pracy w Szczecinie</w:t>
            </w:r>
          </w:p>
          <w:p w14:paraId="04CC7EB9" w14:textId="77777777" w:rsidR="007F480F" w:rsidRPr="007F480F" w:rsidRDefault="007F480F" w:rsidP="007F480F">
            <w:pPr>
              <w:spacing w:before="120" w:after="120" w:line="271" w:lineRule="auto"/>
              <w:rPr>
                <w:rFonts w:ascii="Arial" w:eastAsia="Times New Roman" w:hAnsi="Arial" w:cs="Arial"/>
                <w:lang w:eastAsia="pl-PL"/>
              </w:rPr>
            </w:pPr>
            <w:r w:rsidRPr="007F480F">
              <w:rPr>
                <w:rFonts w:ascii="Arial" w:eastAsia="Times New Roman" w:hAnsi="Arial" w:cs="Arial"/>
                <w:bCs/>
                <w:lang w:eastAsia="pl-PL"/>
              </w:rPr>
              <w:t xml:space="preserve">ul. </w:t>
            </w:r>
            <w:r w:rsidRPr="007F480F">
              <w:rPr>
                <w:rFonts w:ascii="Arial" w:eastAsia="Times New Roman" w:hAnsi="Arial" w:cs="Arial"/>
                <w:lang w:eastAsia="pl-PL"/>
              </w:rPr>
              <w:t>A. Mickiewicza 41</w:t>
            </w:r>
          </w:p>
          <w:p w14:paraId="34261F21" w14:textId="77777777" w:rsidR="007F480F" w:rsidRPr="007F480F" w:rsidRDefault="007F480F" w:rsidP="007F480F">
            <w:pPr>
              <w:spacing w:before="120" w:after="120" w:line="271" w:lineRule="auto"/>
              <w:rPr>
                <w:rFonts w:ascii="Arial" w:eastAsia="Times New Roman" w:hAnsi="Arial" w:cs="Arial"/>
                <w:lang w:eastAsia="pl-PL"/>
              </w:rPr>
            </w:pPr>
            <w:r w:rsidRPr="007F480F">
              <w:rPr>
                <w:rFonts w:ascii="Arial" w:eastAsia="Times New Roman" w:hAnsi="Arial" w:cs="Arial"/>
                <w:lang w:eastAsia="pl-PL"/>
              </w:rPr>
              <w:t>70-383 Szczecin</w:t>
            </w:r>
          </w:p>
          <w:p w14:paraId="3584F700" w14:textId="77777777" w:rsidR="007F480F" w:rsidRPr="007F480F" w:rsidRDefault="007F480F" w:rsidP="007F480F">
            <w:pPr>
              <w:spacing w:before="120" w:after="120" w:line="271" w:lineRule="auto"/>
              <w:rPr>
                <w:rFonts w:ascii="Arial" w:eastAsia="Times New Roman" w:hAnsi="Arial" w:cs="Arial"/>
                <w:lang w:eastAsia="pl-PL"/>
              </w:rPr>
            </w:pPr>
            <w:r w:rsidRPr="007F480F">
              <w:rPr>
                <w:rFonts w:ascii="Arial" w:eastAsia="Times New Roman" w:hAnsi="Arial" w:cs="Arial"/>
                <w:lang w:eastAsia="pl-PL"/>
              </w:rPr>
              <w:t>(Kancelaria hol WUP)</w:t>
            </w:r>
          </w:p>
          <w:p w14:paraId="490495D0" w14:textId="77777777" w:rsidR="007F480F" w:rsidRPr="007F480F" w:rsidRDefault="007F480F" w:rsidP="007F480F">
            <w:pPr>
              <w:spacing w:before="120" w:after="120" w:line="271" w:lineRule="auto"/>
              <w:rPr>
                <w:rFonts w:ascii="Arial" w:eastAsia="Times New Roman" w:hAnsi="Arial" w:cs="Arial"/>
                <w:lang w:eastAsia="pl-PL"/>
              </w:rPr>
            </w:pPr>
            <w:r w:rsidRPr="007F480F">
              <w:rPr>
                <w:rFonts w:ascii="Arial" w:eastAsia="Times New Roman" w:hAnsi="Arial" w:cs="Arial"/>
                <w:lang w:eastAsia="pl-PL"/>
              </w:rPr>
              <w:t xml:space="preserve">z dopiskiem: Wniosek w ramach Regionalnego Programu Operacyjnego Województwa Zachodniopomorskiego 2014-2020, Konkurs nr </w:t>
            </w:r>
            <w:r w:rsidRPr="007F480F">
              <w:rPr>
                <w:rFonts w:ascii="Arial" w:eastAsia="Times New Roman" w:hAnsi="Arial" w:cs="Arial"/>
                <w:bCs/>
                <w:lang w:eastAsia="pl-PL"/>
              </w:rPr>
              <w:t>RPZP.08.06.00-IP.02-32-K61/20</w:t>
            </w:r>
            <w:r w:rsidRPr="007F480F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4FF42C18" w14:textId="77777777" w:rsidR="007F480F" w:rsidRPr="007F480F" w:rsidRDefault="007F480F" w:rsidP="007F480F">
            <w:pPr>
              <w:spacing w:before="120" w:after="120" w:line="271" w:lineRule="auto"/>
              <w:rPr>
                <w:rFonts w:ascii="Arial" w:eastAsia="Times New Roman" w:hAnsi="Arial" w:cs="Arial"/>
                <w:lang w:eastAsia="pl-PL"/>
              </w:rPr>
            </w:pPr>
            <w:r w:rsidRPr="007F480F">
              <w:rPr>
                <w:rFonts w:ascii="Arial" w:eastAsia="Times New Roman" w:hAnsi="Arial" w:cs="Arial"/>
                <w:lang w:eastAsia="pl-PL"/>
              </w:rPr>
              <w:t xml:space="preserve">Dokumenty są przyjmowane pod wskazanym powyżej adresem od poniedziałku do piątku w godzinach </w:t>
            </w:r>
            <w:r w:rsidRPr="007F480F">
              <w:rPr>
                <w:rFonts w:ascii="Arial" w:eastAsia="Times New Roman" w:hAnsi="Arial" w:cs="Arial"/>
                <w:b/>
                <w:lang w:eastAsia="pl-PL"/>
              </w:rPr>
              <w:t>od 7.30 do 15.30</w:t>
            </w:r>
            <w:r w:rsidRPr="007F480F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654C8542" w14:textId="77777777" w:rsidR="00AF257D" w:rsidRPr="006553C2" w:rsidRDefault="00AF257D" w:rsidP="00AF257D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43A12E6F" w14:textId="77777777" w:rsidR="00AF257D" w:rsidRPr="006553C2" w:rsidRDefault="00E31B02" w:rsidP="00AF257D">
            <w:pPr>
              <w:rPr>
                <w:rFonts w:ascii="Arial" w:eastAsia="Times New Roman" w:hAnsi="Arial" w:cs="Arial"/>
                <w:b/>
                <w:bCs/>
                <w:iCs/>
                <w:lang w:val="x-none" w:eastAsia="x-none"/>
              </w:rPr>
            </w:pPr>
            <w:r w:rsidRPr="006553C2">
              <w:rPr>
                <w:rFonts w:ascii="Arial" w:hAnsi="Arial" w:cs="Arial"/>
                <w:b/>
              </w:rPr>
              <w:t>Str. 20-21</w:t>
            </w:r>
            <w:r w:rsidR="00AF257D" w:rsidRPr="006553C2">
              <w:rPr>
                <w:rFonts w:ascii="Arial" w:hAnsi="Arial" w:cs="Arial"/>
                <w:b/>
              </w:rPr>
              <w:t xml:space="preserve">, pkt 3.1 </w:t>
            </w:r>
            <w:r w:rsidR="00AF257D" w:rsidRPr="006553C2">
              <w:rPr>
                <w:rFonts w:ascii="Arial" w:eastAsia="Times New Roman" w:hAnsi="Arial" w:cs="Arial"/>
                <w:b/>
                <w:bCs/>
                <w:iCs/>
                <w:lang w:val="x-none" w:eastAsia="x-none"/>
              </w:rPr>
              <w:t>Termin, forma i miejsce naboru. Formy komunikacji.</w:t>
            </w:r>
          </w:p>
          <w:p w14:paraId="197F4306" w14:textId="77777777" w:rsidR="00AF257D" w:rsidRPr="006553C2" w:rsidRDefault="00AF257D" w:rsidP="00AF257D">
            <w:pPr>
              <w:spacing w:before="120" w:after="120" w:line="271" w:lineRule="auto"/>
              <w:rPr>
                <w:rFonts w:ascii="Arial" w:hAnsi="Arial" w:cs="Arial"/>
              </w:rPr>
            </w:pPr>
            <w:r w:rsidRPr="006553C2">
              <w:rPr>
                <w:rFonts w:ascii="Arial" w:hAnsi="Arial" w:cs="Arial"/>
                <w:b/>
              </w:rPr>
              <w:t xml:space="preserve">3.1.3. </w:t>
            </w:r>
            <w:r w:rsidRPr="006553C2">
              <w:rPr>
                <w:rFonts w:ascii="Arial" w:hAnsi="Arial" w:cs="Arial"/>
              </w:rPr>
              <w:t xml:space="preserve">Termin złożenia pisemnego wniosku o przyznanie pomocy uznaje się za zachowany w przypadku </w:t>
            </w:r>
            <w:r w:rsidRPr="006553C2">
              <w:rPr>
                <w:rFonts w:ascii="Arial" w:hAnsi="Arial" w:cs="Arial"/>
                <w:b/>
              </w:rPr>
              <w:t>wpływu</w:t>
            </w:r>
            <w:r w:rsidRPr="006553C2">
              <w:rPr>
                <w:rFonts w:ascii="Arial" w:hAnsi="Arial" w:cs="Arial"/>
              </w:rPr>
              <w:t xml:space="preserve">  przesyłki do Kancelarii WUP w Szczecinie  lub na adres skrzynki elektronicznej (wskazanej  w części 3.1.8 niniejszego Regulaminu), w terminie </w:t>
            </w:r>
            <w:r w:rsidRPr="006553C2">
              <w:rPr>
                <w:rFonts w:ascii="Arial" w:hAnsi="Arial" w:cs="Arial"/>
                <w:b/>
              </w:rPr>
              <w:t>5</w:t>
            </w:r>
            <w:r w:rsidRPr="006553C2">
              <w:rPr>
                <w:rFonts w:ascii="Arial" w:hAnsi="Arial" w:cs="Arial"/>
              </w:rPr>
              <w:t xml:space="preserve"> </w:t>
            </w:r>
            <w:r w:rsidRPr="006553C2">
              <w:rPr>
                <w:rFonts w:ascii="Arial" w:hAnsi="Arial" w:cs="Arial"/>
                <w:b/>
              </w:rPr>
              <w:t>dni</w:t>
            </w:r>
            <w:r w:rsidRPr="006553C2">
              <w:rPr>
                <w:rFonts w:ascii="Arial" w:hAnsi="Arial" w:cs="Arial"/>
              </w:rPr>
              <w:t xml:space="preserve"> od dnia zakończenia naboru tj. do dnia </w:t>
            </w:r>
            <w:r w:rsidRPr="006553C2">
              <w:rPr>
                <w:rFonts w:ascii="Arial" w:hAnsi="Arial" w:cs="Arial"/>
                <w:b/>
              </w:rPr>
              <w:t>29.04.2020</w:t>
            </w:r>
            <w:r w:rsidRPr="006553C2">
              <w:rPr>
                <w:rFonts w:ascii="Arial" w:hAnsi="Arial" w:cs="Arial"/>
              </w:rPr>
              <w:t>.</w:t>
            </w:r>
          </w:p>
          <w:p w14:paraId="423B09D5" w14:textId="77777777" w:rsidR="00AF257D" w:rsidRPr="006553C2" w:rsidRDefault="00AF257D" w:rsidP="00AF257D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6553C2">
              <w:rPr>
                <w:rFonts w:ascii="Arial" w:hAnsi="Arial" w:cs="Arial"/>
                <w:b/>
              </w:rPr>
              <w:t>Uwaga! Za datę złożenia pisemnego wniosku o przyznanie pomocy uznaje się datę wpływu do kancelarii WUP w Szczecinie lub datę wpływu na adres skrzynki elektronicznej wskazanej w części 3.1.8 niniejszego Regulaminu.</w:t>
            </w:r>
          </w:p>
          <w:p w14:paraId="6DF5033F" w14:textId="77777777" w:rsidR="00AF257D" w:rsidRPr="006553C2" w:rsidRDefault="00AF257D" w:rsidP="00AF257D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</w:rPr>
            </w:pPr>
            <w:r w:rsidRPr="006553C2">
              <w:rPr>
                <w:rFonts w:ascii="Arial" w:hAnsi="Arial" w:cs="Arial"/>
              </w:rPr>
              <w:t>Złożenia Formularza pisemnego wniosku o przyznanie pomocy do IOK należy dokonać za pomocą  jednej z poniższych form:</w:t>
            </w:r>
          </w:p>
          <w:p w14:paraId="6B8A840A" w14:textId="77777777" w:rsidR="00AF257D" w:rsidRPr="006553C2" w:rsidRDefault="00AF257D" w:rsidP="00AF257D">
            <w:pPr>
              <w:pStyle w:val="Akapitzlist"/>
              <w:numPr>
                <w:ilvl w:val="3"/>
                <w:numId w:val="27"/>
              </w:numPr>
              <w:spacing w:before="120" w:after="120" w:line="271" w:lineRule="auto"/>
              <w:ind w:left="709"/>
              <w:contextualSpacing w:val="0"/>
              <w:rPr>
                <w:rFonts w:ascii="Arial" w:hAnsi="Arial" w:cs="Arial"/>
              </w:rPr>
            </w:pPr>
            <w:r w:rsidRPr="006553C2">
              <w:rPr>
                <w:rFonts w:ascii="Arial" w:hAnsi="Arial" w:cs="Arial"/>
                <w:bCs/>
              </w:rPr>
              <w:t>osobiście lub przesłać kurierem lub pocztą</w:t>
            </w:r>
            <w:r w:rsidRPr="006553C2">
              <w:rPr>
                <w:rFonts w:ascii="Arial" w:hAnsi="Arial" w:cs="Arial"/>
              </w:rPr>
              <w:t xml:space="preserve"> tradycyjną  </w:t>
            </w:r>
          </w:p>
          <w:p w14:paraId="3BF87316" w14:textId="77777777" w:rsidR="00AF257D" w:rsidRPr="006553C2" w:rsidRDefault="00AF257D" w:rsidP="00E66981">
            <w:pPr>
              <w:pStyle w:val="Akapitzlist"/>
              <w:spacing w:after="0" w:line="271" w:lineRule="auto"/>
              <w:ind w:left="0"/>
              <w:contextualSpacing w:val="0"/>
              <w:rPr>
                <w:rFonts w:ascii="Arial" w:hAnsi="Arial" w:cs="Arial"/>
              </w:rPr>
            </w:pPr>
            <w:r w:rsidRPr="006553C2">
              <w:rPr>
                <w:rFonts w:ascii="Arial" w:hAnsi="Arial" w:cs="Arial"/>
              </w:rPr>
              <w:t>w siedzibie/na adres:</w:t>
            </w:r>
          </w:p>
          <w:p w14:paraId="4563EBC8" w14:textId="77777777" w:rsidR="00AF257D" w:rsidRPr="006553C2" w:rsidRDefault="00AF257D" w:rsidP="00E66981">
            <w:pPr>
              <w:spacing w:after="0" w:line="271" w:lineRule="auto"/>
              <w:rPr>
                <w:rFonts w:ascii="Arial" w:hAnsi="Arial" w:cs="Arial"/>
                <w:bCs/>
              </w:rPr>
            </w:pPr>
            <w:r w:rsidRPr="006553C2">
              <w:rPr>
                <w:rFonts w:ascii="Arial" w:hAnsi="Arial" w:cs="Arial"/>
                <w:bCs/>
              </w:rPr>
              <w:t>Wojewódzki Urząd Pracy w Szczecinie</w:t>
            </w:r>
          </w:p>
          <w:p w14:paraId="25593ADD" w14:textId="77777777" w:rsidR="00AF257D" w:rsidRPr="006553C2" w:rsidRDefault="00AF257D" w:rsidP="00E66981">
            <w:pPr>
              <w:spacing w:after="0" w:line="271" w:lineRule="auto"/>
              <w:rPr>
                <w:rFonts w:ascii="Arial" w:hAnsi="Arial" w:cs="Arial"/>
              </w:rPr>
            </w:pPr>
            <w:r w:rsidRPr="006553C2">
              <w:rPr>
                <w:rFonts w:ascii="Arial" w:hAnsi="Arial" w:cs="Arial"/>
                <w:bCs/>
              </w:rPr>
              <w:t xml:space="preserve">ul. </w:t>
            </w:r>
            <w:r w:rsidRPr="006553C2">
              <w:rPr>
                <w:rFonts w:ascii="Arial" w:hAnsi="Arial" w:cs="Arial"/>
              </w:rPr>
              <w:t>A. Mickiewicza 41</w:t>
            </w:r>
          </w:p>
          <w:p w14:paraId="6B33F6A4" w14:textId="77777777" w:rsidR="00AF257D" w:rsidRPr="006553C2" w:rsidRDefault="00AF257D" w:rsidP="00E66981">
            <w:pPr>
              <w:spacing w:after="0" w:line="271" w:lineRule="auto"/>
              <w:rPr>
                <w:rFonts w:ascii="Arial" w:hAnsi="Arial" w:cs="Arial"/>
              </w:rPr>
            </w:pPr>
            <w:r w:rsidRPr="006553C2">
              <w:rPr>
                <w:rFonts w:ascii="Arial" w:hAnsi="Arial" w:cs="Arial"/>
              </w:rPr>
              <w:t>70-383 Szczecin</w:t>
            </w:r>
          </w:p>
          <w:p w14:paraId="4389E0EC" w14:textId="77777777" w:rsidR="00AF257D" w:rsidRPr="006553C2" w:rsidRDefault="00AF257D" w:rsidP="00E66981">
            <w:pPr>
              <w:spacing w:after="0" w:line="271" w:lineRule="auto"/>
              <w:rPr>
                <w:rFonts w:ascii="Arial" w:hAnsi="Arial" w:cs="Arial"/>
              </w:rPr>
            </w:pPr>
            <w:r w:rsidRPr="006553C2">
              <w:rPr>
                <w:rFonts w:ascii="Arial" w:hAnsi="Arial" w:cs="Arial"/>
              </w:rPr>
              <w:t>(Kancelaria hol WUP)</w:t>
            </w:r>
          </w:p>
          <w:p w14:paraId="1B869494" w14:textId="77777777" w:rsidR="00AF257D" w:rsidRPr="006553C2" w:rsidRDefault="00AF257D" w:rsidP="00AF257D">
            <w:pPr>
              <w:spacing w:before="120" w:after="120" w:line="271" w:lineRule="auto"/>
              <w:rPr>
                <w:rFonts w:ascii="Arial" w:hAnsi="Arial" w:cs="Arial"/>
              </w:rPr>
            </w:pPr>
            <w:r w:rsidRPr="006553C2">
              <w:rPr>
                <w:rFonts w:ascii="Arial" w:hAnsi="Arial" w:cs="Arial"/>
              </w:rPr>
              <w:t xml:space="preserve">z dopiskiem: Wniosek w ramach Regionalnego Programu Operacyjnego Województwa Zachodniopomorskiego 2014-2020, Konkurs nr </w:t>
            </w:r>
            <w:r w:rsidRPr="006553C2">
              <w:rPr>
                <w:rFonts w:ascii="Arial" w:hAnsi="Arial" w:cs="Arial"/>
                <w:bCs/>
              </w:rPr>
              <w:t>RPZP.08.06.00-IP.02-32-K61/20</w:t>
            </w:r>
            <w:r w:rsidRPr="006553C2">
              <w:rPr>
                <w:rFonts w:ascii="Arial" w:hAnsi="Arial" w:cs="Arial"/>
              </w:rPr>
              <w:t>.</w:t>
            </w:r>
          </w:p>
          <w:p w14:paraId="14FEB940" w14:textId="77777777" w:rsidR="00AF257D" w:rsidRPr="006553C2" w:rsidRDefault="00AF257D" w:rsidP="00AF257D">
            <w:pPr>
              <w:spacing w:before="120" w:after="120" w:line="271" w:lineRule="auto"/>
              <w:rPr>
                <w:rFonts w:ascii="Arial" w:hAnsi="Arial" w:cs="Arial"/>
              </w:rPr>
            </w:pPr>
            <w:r w:rsidRPr="006553C2">
              <w:rPr>
                <w:rFonts w:ascii="Arial" w:hAnsi="Arial" w:cs="Arial"/>
              </w:rPr>
              <w:t xml:space="preserve">Dokumenty są przyjmowane pod wskazanym powyżej adresem od poniedziałku do piątku w godzinach </w:t>
            </w:r>
            <w:r w:rsidRPr="006553C2">
              <w:rPr>
                <w:rFonts w:ascii="Arial" w:hAnsi="Arial" w:cs="Arial"/>
                <w:b/>
              </w:rPr>
              <w:t>od 7.30 do 15.30</w:t>
            </w:r>
            <w:r w:rsidRPr="006553C2">
              <w:rPr>
                <w:rFonts w:ascii="Arial" w:hAnsi="Arial" w:cs="Arial"/>
              </w:rPr>
              <w:t>.</w:t>
            </w:r>
          </w:p>
          <w:p w14:paraId="0B158AAB" w14:textId="77777777" w:rsidR="00AF257D" w:rsidRPr="006553C2" w:rsidRDefault="00AF257D" w:rsidP="00AF257D">
            <w:pPr>
              <w:numPr>
                <w:ilvl w:val="3"/>
                <w:numId w:val="27"/>
              </w:numPr>
              <w:spacing w:before="120" w:after="120" w:line="271" w:lineRule="auto"/>
              <w:ind w:left="709"/>
              <w:rPr>
                <w:rFonts w:ascii="Arial" w:hAnsi="Arial" w:cs="Arial"/>
                <w:i/>
              </w:rPr>
            </w:pPr>
            <w:r w:rsidRPr="006553C2">
              <w:rPr>
                <w:rFonts w:ascii="Arial" w:hAnsi="Arial" w:cs="Arial"/>
                <w:bCs/>
                <w:i/>
              </w:rPr>
              <w:t>elektronicznie</w:t>
            </w:r>
            <w:r w:rsidRPr="006553C2">
              <w:rPr>
                <w:rFonts w:ascii="Arial" w:hAnsi="Arial" w:cs="Arial"/>
                <w:i/>
              </w:rPr>
              <w:t xml:space="preserve"> </w:t>
            </w:r>
          </w:p>
          <w:p w14:paraId="5475815C" w14:textId="77777777" w:rsidR="00AF257D" w:rsidRPr="006553C2" w:rsidRDefault="00AF257D" w:rsidP="00AF257D">
            <w:pPr>
              <w:spacing w:before="120" w:after="120" w:line="271" w:lineRule="auto"/>
              <w:rPr>
                <w:rFonts w:ascii="Arial" w:hAnsi="Arial" w:cs="Arial"/>
                <w:i/>
              </w:rPr>
            </w:pPr>
            <w:r w:rsidRPr="006553C2">
              <w:rPr>
                <w:rFonts w:ascii="Arial" w:hAnsi="Arial" w:cs="Arial"/>
                <w:i/>
              </w:rPr>
              <w:t xml:space="preserve">z adresu mailowego wskazanego  w części B 1.4 i/lub B.7 wniosku o dofinansowanie projektu na adres skrzynki elektronicznej </w:t>
            </w:r>
            <w:r w:rsidRPr="006553C2">
              <w:rPr>
                <w:rFonts w:ascii="Arial" w:hAnsi="Arial" w:cs="Arial"/>
                <w:i/>
              </w:rPr>
              <w:lastRenderedPageBreak/>
              <w:t>wskazanej  w części 3.1.8 niniejszego Regulaminu.</w:t>
            </w:r>
          </w:p>
          <w:p w14:paraId="3AF08BF3" w14:textId="77777777" w:rsidR="00AF257D" w:rsidRPr="006553C2" w:rsidRDefault="00AF257D" w:rsidP="00AF257D">
            <w:pPr>
              <w:spacing w:before="120" w:after="120" w:line="271" w:lineRule="auto"/>
              <w:rPr>
                <w:rFonts w:ascii="Arial" w:hAnsi="Arial" w:cs="Arial"/>
                <w:i/>
              </w:rPr>
            </w:pPr>
            <w:r w:rsidRPr="006553C2">
              <w:rPr>
                <w:rFonts w:ascii="Arial" w:hAnsi="Arial" w:cs="Arial"/>
                <w:i/>
              </w:rPr>
              <w:t>W przypadku wyboru opcji elektronicznego złożenia pisemnego wniosku o przyznanie pomocy,  dokument  powinien w pierwszej kolejności zostać  podpisany przez osoby  upoważnione a następnie dokument (wszystkie strony dokumentu) powinien zostać zeskanowany</w:t>
            </w:r>
            <w:r w:rsidRPr="006553C2">
              <w:rPr>
                <w:rStyle w:val="Odwoaniedokomentarza"/>
                <w:rFonts w:ascii="Arial" w:hAnsi="Arial" w:cs="Arial"/>
                <w:i/>
                <w:sz w:val="22"/>
                <w:szCs w:val="22"/>
              </w:rPr>
              <w:t xml:space="preserve"> lub sfotografowany </w:t>
            </w:r>
            <w:r w:rsidRPr="006553C2">
              <w:rPr>
                <w:rFonts w:ascii="Arial" w:hAnsi="Arial" w:cs="Arial"/>
                <w:i/>
              </w:rPr>
              <w:t xml:space="preserve"> i zapisany w nieedytowalnym formacie (PDF lub JPG) uniemożliwiającym wprowadzenie zmian do jego treści.  Wnioskodawca zapewnia odpowiednią jakość skanu lub zdjęcia, gwarantując przy tym wyraźny odczyt i kompletność danych zawartych na dokumencie, następnie obraz elektroniczny  należy przesłać z adresu mailowego wskazanego w części B 1.4 i/lub B.7 wniosku o dofinansowanie projektu na wskazany w części 3.1.8 Regulaminu adres skrzynki mailowej, podając w tytule: </w:t>
            </w:r>
          </w:p>
          <w:p w14:paraId="3935C7D6" w14:textId="77777777" w:rsidR="00AF257D" w:rsidRPr="006553C2" w:rsidRDefault="00AF257D" w:rsidP="00AF257D">
            <w:pPr>
              <w:spacing w:before="120" w:after="120" w:line="271" w:lineRule="auto"/>
              <w:rPr>
                <w:rFonts w:ascii="Arial" w:hAnsi="Arial" w:cs="Arial"/>
                <w:i/>
              </w:rPr>
            </w:pPr>
            <w:r w:rsidRPr="006553C2">
              <w:rPr>
                <w:rFonts w:ascii="Arial" w:hAnsi="Arial" w:cs="Arial"/>
                <w:i/>
              </w:rPr>
              <w:t>Wniosek w ramach Regionalnego Programu Operacyjnego Województwa Zachodniopomorskiego 2014-2020, Konkurs nr</w:t>
            </w:r>
            <w:r w:rsidRPr="006553C2">
              <w:rPr>
                <w:rFonts w:ascii="Arial" w:hAnsi="Arial" w:cs="Arial"/>
                <w:bCs/>
              </w:rPr>
              <w:t xml:space="preserve"> RPZP.08.06.00-IP.02-32-K61/20</w:t>
            </w:r>
            <w:r w:rsidRPr="006553C2">
              <w:rPr>
                <w:rFonts w:ascii="Arial" w:hAnsi="Arial" w:cs="Arial"/>
                <w:i/>
              </w:rPr>
              <w:t xml:space="preserve">. </w:t>
            </w:r>
          </w:p>
          <w:p w14:paraId="5F403F6C" w14:textId="77777777" w:rsidR="00AF257D" w:rsidRPr="006553C2" w:rsidRDefault="00AF257D" w:rsidP="00AF257D">
            <w:pPr>
              <w:pStyle w:val="NormalnyWeb"/>
              <w:suppressLineNumbers/>
              <w:rPr>
                <w:rFonts w:ascii="Arial" w:hAnsi="Arial" w:cs="Arial"/>
                <w:i/>
                <w:sz w:val="22"/>
                <w:szCs w:val="22"/>
              </w:rPr>
            </w:pPr>
            <w:r w:rsidRPr="006553C2">
              <w:rPr>
                <w:rFonts w:ascii="Arial" w:hAnsi="Arial" w:cs="Arial"/>
                <w:i/>
                <w:sz w:val="22"/>
                <w:szCs w:val="22"/>
              </w:rPr>
              <w:t xml:space="preserve">W przypadku opcji elektronicznej, o skuteczności dostarczenia pisemnego wniosku o przyznanie pomocy </w:t>
            </w:r>
            <w:r w:rsidRPr="006553C2">
              <w:rPr>
                <w:rFonts w:ascii="Arial" w:hAnsi="Arial" w:cs="Arial"/>
                <w:b/>
                <w:i/>
                <w:sz w:val="22"/>
                <w:szCs w:val="22"/>
              </w:rPr>
              <w:t>decyduje data wpływu na skrzynkę elektroniczną</w:t>
            </w:r>
            <w:r w:rsidRPr="006553C2">
              <w:rPr>
                <w:rFonts w:ascii="Arial" w:hAnsi="Arial" w:cs="Arial"/>
                <w:i/>
                <w:sz w:val="22"/>
                <w:szCs w:val="22"/>
              </w:rPr>
              <w:t xml:space="preserve"> wskazaną w części 3.1.8 niniejszego Regulaminu konkursu. Oznacza to, że </w:t>
            </w:r>
            <w:r w:rsidRPr="006553C2">
              <w:rPr>
                <w:rFonts w:ascii="Arial" w:eastAsia="Calibri" w:hAnsi="Arial" w:cs="Arial"/>
                <w:i/>
                <w:spacing w:val="-6"/>
                <w:sz w:val="22"/>
                <w:szCs w:val="22"/>
                <w:lang w:eastAsia="en-US"/>
              </w:rPr>
              <w:t>termin wpływu  dokumentu na wskazany adres maila upływa wyznaczonego dnia o godzinie 23:59.</w:t>
            </w:r>
          </w:p>
          <w:p w14:paraId="3ECDF48A" w14:textId="77777777" w:rsidR="00AF257D" w:rsidRPr="006553C2" w:rsidRDefault="00AF257D" w:rsidP="00AF257D">
            <w:pPr>
              <w:spacing w:before="120" w:after="120" w:line="271" w:lineRule="auto"/>
              <w:rPr>
                <w:rFonts w:ascii="Arial" w:hAnsi="Arial" w:cs="Arial"/>
                <w:i/>
              </w:rPr>
            </w:pPr>
            <w:r w:rsidRPr="006553C2">
              <w:rPr>
                <w:rFonts w:ascii="Arial" w:hAnsi="Arial" w:cs="Arial"/>
                <w:i/>
              </w:rPr>
              <w:t>IOK dokona  potwierdzenia odbioru ww. Dokumentu, wskazując w wiadomości zwrotnej datę i godzinę wpływu na skrzynkę elektroniczną</w:t>
            </w:r>
            <w:r w:rsidRPr="006553C2">
              <w:rPr>
                <w:rStyle w:val="Odwoaniedokomentarza"/>
                <w:rFonts w:ascii="Arial" w:hAnsi="Arial" w:cs="Arial"/>
                <w:i/>
                <w:sz w:val="22"/>
                <w:szCs w:val="22"/>
                <w:lang w:eastAsia="x-none"/>
              </w:rPr>
              <w:t xml:space="preserve"> po zweryfikowaniu czy adres mailowy z którego przysłano wiadomość jest tożsamy z adresem wskazanym  </w:t>
            </w:r>
            <w:r w:rsidRPr="006553C2">
              <w:rPr>
                <w:rFonts w:ascii="Arial" w:hAnsi="Arial" w:cs="Arial"/>
                <w:i/>
              </w:rPr>
              <w:t xml:space="preserve"> w części B 1.4 i/lub B.7 wniosku o dofinansowanie projektu. Potwierdzenie zostanie przesłane na adres mailowy wskazany  w części B 1.4 i/lub B.7 wniosku o dofinansowanie projektu. </w:t>
            </w:r>
          </w:p>
          <w:p w14:paraId="7E2B37F5" w14:textId="77777777" w:rsidR="00AF257D" w:rsidRPr="006553C2" w:rsidRDefault="00AF257D" w:rsidP="008D6070">
            <w:pPr>
              <w:spacing w:before="120" w:after="120" w:line="271" w:lineRule="auto"/>
              <w:rPr>
                <w:rFonts w:ascii="Arial" w:hAnsi="Arial" w:cs="Arial"/>
                <w:i/>
              </w:rPr>
            </w:pPr>
            <w:r w:rsidRPr="006553C2">
              <w:rPr>
                <w:rFonts w:ascii="Arial" w:hAnsi="Arial" w:cs="Arial"/>
                <w:i/>
              </w:rPr>
              <w:t xml:space="preserve">Wskazany przez Wnioskodawcę adres mailowy w części B1.4 i/lub B.7 wniosku o dofinansowanie projektu może zostać wykorzystany przez IOK do wszelkiej niezbędnej  komunikacji z Wnioskodawcą. </w:t>
            </w:r>
          </w:p>
        </w:tc>
      </w:tr>
      <w:tr w:rsidR="008D6070" w:rsidRPr="00FB107F" w14:paraId="3D2AED41" w14:textId="77777777" w:rsidTr="003722C8">
        <w:trPr>
          <w:trHeight w:val="2276"/>
        </w:trPr>
        <w:tc>
          <w:tcPr>
            <w:tcW w:w="4644" w:type="dxa"/>
          </w:tcPr>
          <w:p w14:paraId="5CFA1708" w14:textId="77777777" w:rsidR="008D6070" w:rsidRPr="006553C2" w:rsidRDefault="008D6070" w:rsidP="008D6070">
            <w:pPr>
              <w:rPr>
                <w:rFonts w:ascii="Arial" w:eastAsia="Times New Roman" w:hAnsi="Arial" w:cs="Arial"/>
                <w:b/>
                <w:bCs/>
                <w:iCs/>
                <w:lang w:val="x-none" w:eastAsia="x-none"/>
              </w:rPr>
            </w:pPr>
            <w:r w:rsidRPr="006553C2">
              <w:rPr>
                <w:rFonts w:ascii="Arial" w:hAnsi="Arial" w:cs="Arial"/>
                <w:b/>
              </w:rPr>
              <w:lastRenderedPageBreak/>
              <w:t xml:space="preserve">Str. 21, pkt 3.1 </w:t>
            </w:r>
            <w:r w:rsidRPr="006553C2">
              <w:rPr>
                <w:rFonts w:ascii="Arial" w:eastAsia="Times New Roman" w:hAnsi="Arial" w:cs="Arial"/>
                <w:b/>
                <w:bCs/>
                <w:iCs/>
                <w:lang w:val="x-none" w:eastAsia="x-none"/>
              </w:rPr>
              <w:t>Termin, forma i miejsce naboru. Formy komunikacji.</w:t>
            </w:r>
          </w:p>
          <w:p w14:paraId="01527FA7" w14:textId="77777777" w:rsidR="007F480F" w:rsidRPr="006553C2" w:rsidRDefault="008D6070" w:rsidP="007F480F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eastAsia="Times New Roman" w:hAnsi="Arial" w:cs="Arial"/>
                <w:lang w:val="x-none" w:eastAsia="x-none"/>
              </w:rPr>
            </w:pPr>
            <w:r w:rsidRPr="006553C2">
              <w:rPr>
                <w:rFonts w:ascii="Arial" w:hAnsi="Arial" w:cs="Arial"/>
                <w:b/>
              </w:rPr>
              <w:t>3.1.6.</w:t>
            </w:r>
            <w:r w:rsidR="007F480F" w:rsidRPr="006553C2">
              <w:rPr>
                <w:rFonts w:ascii="Arial" w:eastAsia="Times New Roman" w:hAnsi="Arial" w:cs="Arial"/>
                <w:lang w:val="x-none" w:eastAsia="x-none"/>
              </w:rPr>
              <w:t xml:space="preserve"> W każdym momencie w trakcie trwania konkursu Wnioskodawcy przysługuje prawo do wycofania dokumentacji aplikacyjnej, co jest traktowane jako rezygnacja z ubiegania się o dofinansowanie. Informacja o wycofaniu dokumentacji musi zostać przekazana na piśmie do IOK, która niezwłocznie na piśmie potwierdza fakt wycofania projektu.</w:t>
            </w:r>
          </w:p>
          <w:p w14:paraId="54F7D2CD" w14:textId="77777777" w:rsidR="008D6070" w:rsidRPr="006553C2" w:rsidRDefault="008D6070" w:rsidP="008D6070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536" w:type="dxa"/>
          </w:tcPr>
          <w:p w14:paraId="425EF7F6" w14:textId="77777777" w:rsidR="008D6070" w:rsidRPr="006553C2" w:rsidRDefault="008D6070" w:rsidP="008D6070">
            <w:pPr>
              <w:rPr>
                <w:rFonts w:ascii="Arial" w:eastAsia="Times New Roman" w:hAnsi="Arial" w:cs="Arial"/>
                <w:b/>
                <w:bCs/>
                <w:iCs/>
                <w:lang w:val="x-none" w:eastAsia="x-none"/>
              </w:rPr>
            </w:pPr>
            <w:r w:rsidRPr="006553C2">
              <w:rPr>
                <w:rFonts w:ascii="Arial" w:hAnsi="Arial" w:cs="Arial"/>
                <w:b/>
              </w:rPr>
              <w:t xml:space="preserve">Str. 21, pkt 3.1 </w:t>
            </w:r>
            <w:r w:rsidRPr="006553C2">
              <w:rPr>
                <w:rFonts w:ascii="Arial" w:eastAsia="Times New Roman" w:hAnsi="Arial" w:cs="Arial"/>
                <w:b/>
                <w:bCs/>
                <w:iCs/>
                <w:lang w:val="x-none" w:eastAsia="x-none"/>
              </w:rPr>
              <w:t>Termin, forma i miejsce naboru. Formy komunikacji.</w:t>
            </w:r>
          </w:p>
          <w:p w14:paraId="505B767A" w14:textId="77777777" w:rsidR="008D6070" w:rsidRPr="006553C2" w:rsidRDefault="008D6070" w:rsidP="008D6070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</w:rPr>
            </w:pPr>
            <w:r w:rsidRPr="006553C2">
              <w:rPr>
                <w:rFonts w:ascii="Arial" w:hAnsi="Arial" w:cs="Arial"/>
                <w:b/>
              </w:rPr>
              <w:t xml:space="preserve">3.1.6. </w:t>
            </w:r>
            <w:r w:rsidRPr="006553C2">
              <w:rPr>
                <w:rFonts w:ascii="Arial" w:hAnsi="Arial" w:cs="Arial"/>
              </w:rPr>
              <w:t xml:space="preserve">W każdym momencie w trakcie trwania konkursu Wnioskodawcy przysługuje prawo do wycofania dokumentacji aplikacyjnej, co jest traktowane jako rezygnacja z ubiegania się o dofinansowanie. Informacja do IOK o wycofaniu dokumentacji wymaga formy pisemnej, jednak dopuszcza się również przekazanie niniejszej rezygnacji za pośrednictwem poczty elektronicznej. Dokument  powinien w pierwszej kolejności zostać  podpisany przez osoby  upoważnione a następnie zeskanowany lub sfotografowany i zapisany w nieedytowalnym formacie (PDF lub JPG), uniemożliwiający wprowadzenie zmian do jego treści, a następnie przesłany z adresu mailowego wskazanego  w części B 1.4 i/lub B.7 wniosku o dofinansowanie projektu na wskazany w części 3.1.8 Regulaminu adres skrzynki mailowej, podając w tytule:  Rezygnacja z ubiegania się o dofinansowanie w ramach Regionalnego Programu Operacyjnego Województwa Zachodniopomorskiego 2014-2020, Konkurs nr </w:t>
            </w:r>
            <w:r w:rsidRPr="006553C2">
              <w:rPr>
                <w:rFonts w:ascii="Arial" w:hAnsi="Arial" w:cs="Arial"/>
                <w:bCs/>
              </w:rPr>
              <w:t>RPZP.08.06.00-IP.02-32-K61/20</w:t>
            </w:r>
            <w:r w:rsidRPr="006553C2">
              <w:rPr>
                <w:rFonts w:ascii="Arial" w:hAnsi="Arial" w:cs="Arial"/>
              </w:rPr>
              <w:t xml:space="preserve">. IOK niezwłocznie na piśmie potwierdza fakt wycofania projektu. </w:t>
            </w:r>
          </w:p>
          <w:p w14:paraId="5FDD058D" w14:textId="77777777" w:rsidR="008D6070" w:rsidRPr="006553C2" w:rsidRDefault="008D6070" w:rsidP="008D6070">
            <w:pPr>
              <w:spacing w:before="120" w:after="120" w:line="240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851C03" w:rsidRPr="00FB107F" w14:paraId="023F3320" w14:textId="77777777" w:rsidTr="003722C8">
        <w:trPr>
          <w:trHeight w:val="2276"/>
        </w:trPr>
        <w:tc>
          <w:tcPr>
            <w:tcW w:w="4644" w:type="dxa"/>
          </w:tcPr>
          <w:p w14:paraId="32DCBA32" w14:textId="77777777" w:rsidR="008D6070" w:rsidRPr="006553C2" w:rsidRDefault="008D6070" w:rsidP="008D6070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lang w:val="x-none"/>
              </w:rPr>
            </w:pPr>
            <w:r w:rsidRPr="006553C2">
              <w:rPr>
                <w:rFonts w:ascii="Arial" w:hAnsi="Arial" w:cs="Arial"/>
                <w:b/>
              </w:rPr>
              <w:t xml:space="preserve">Str. 32, pkt 4.1 </w:t>
            </w:r>
            <w:r w:rsidRPr="006553C2">
              <w:rPr>
                <w:rFonts w:ascii="Arial" w:hAnsi="Arial" w:cs="Arial"/>
                <w:b/>
                <w:bCs/>
                <w:iCs/>
                <w:lang w:val="x-none"/>
              </w:rPr>
              <w:t>Zasady dotyczące procesu wyboru projektów</w:t>
            </w:r>
            <w:r w:rsidRPr="006553C2" w:rsidDel="00702FF9">
              <w:rPr>
                <w:rFonts w:ascii="Arial" w:hAnsi="Arial" w:cs="Arial"/>
                <w:b/>
                <w:bCs/>
                <w:iCs/>
                <w:lang w:val="x-none"/>
              </w:rPr>
              <w:t xml:space="preserve"> </w:t>
            </w:r>
          </w:p>
          <w:p w14:paraId="58DFD300" w14:textId="77777777" w:rsidR="007F480F" w:rsidRPr="006553C2" w:rsidRDefault="008D6070" w:rsidP="007F480F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eastAsia="Times New Roman" w:hAnsi="Arial" w:cs="Arial"/>
                <w:lang w:val="x-none" w:eastAsia="x-none"/>
              </w:rPr>
            </w:pPr>
            <w:r w:rsidRPr="006553C2">
              <w:rPr>
                <w:rFonts w:ascii="Arial" w:hAnsi="Arial" w:cs="Arial"/>
                <w:b/>
              </w:rPr>
              <w:t xml:space="preserve">4.1.3.2. </w:t>
            </w:r>
            <w:r w:rsidR="007F480F" w:rsidRPr="006553C2">
              <w:rPr>
                <w:rFonts w:ascii="Arial" w:eastAsia="Times New Roman" w:hAnsi="Arial" w:cs="Arial"/>
                <w:lang w:val="x-none" w:eastAsia="x-none"/>
              </w:rPr>
              <w:t xml:space="preserve">Zgodnie z art. 43 ust.1 ustawy, w razie stwierdzenia w dokumentacji aplikacyjnej braków w zakresie warunków formalnych, IOK wzywa wnioskodawcę do ich uzupełnienia. Uzupełnienie jest możliwe wyłącznie w przypadku stwierdzenia braków w zakresie spełnienia warunków dotyczących formy oraz kompletności dokumentacji aplikacyjnej, w terminie </w:t>
            </w:r>
            <w:r w:rsidR="007F480F" w:rsidRPr="006553C2">
              <w:rPr>
                <w:rFonts w:ascii="Arial" w:eastAsia="Times New Roman" w:hAnsi="Arial" w:cs="Arial"/>
                <w:b/>
                <w:lang w:val="x-none" w:eastAsia="x-none"/>
              </w:rPr>
              <w:t>7 dni</w:t>
            </w:r>
            <w:r w:rsidR="007F480F" w:rsidRPr="006553C2">
              <w:rPr>
                <w:rFonts w:ascii="Arial" w:eastAsia="Times New Roman" w:hAnsi="Arial" w:cs="Arial"/>
                <w:lang w:val="x-none" w:eastAsia="x-none"/>
              </w:rPr>
              <w:t xml:space="preserve"> liczonych od dnia następującego po dniu wysłania wezwania, pod rygorem pozostawienia wniosku bez rozpatrzenia. W przypadku, gdy uzupełnienie braków w zakresie warunków formalnych wymaga korekty/uzupełnienia wniosku również w systemie LSI 2014, termin na jego ponowną publikację oraz </w:t>
            </w:r>
            <w:r w:rsidR="007F480F" w:rsidRPr="006553C2">
              <w:rPr>
                <w:rFonts w:ascii="Arial" w:eastAsia="Times New Roman" w:hAnsi="Arial" w:cs="Arial"/>
                <w:b/>
                <w:lang w:val="x-none" w:eastAsia="x-none"/>
              </w:rPr>
              <w:t>wpływ</w:t>
            </w:r>
            <w:r w:rsidR="007F480F" w:rsidRPr="006553C2">
              <w:rPr>
                <w:rFonts w:ascii="Arial" w:eastAsia="Times New Roman" w:hAnsi="Arial" w:cs="Arial"/>
                <w:lang w:val="x-none" w:eastAsia="x-none"/>
              </w:rPr>
              <w:t xml:space="preserve"> do WUP w Szczecinie Oświadczenia o wprowadzeniu uzupełnień/poprawy dokumentacji aplikacyjnej (wygenerowanego z systemu LSI2014 po dokonaniu poprawek) wynosi </w:t>
            </w:r>
            <w:r w:rsidR="007F480F" w:rsidRPr="006553C2">
              <w:rPr>
                <w:rFonts w:ascii="Arial" w:eastAsia="Times New Roman" w:hAnsi="Arial" w:cs="Arial"/>
                <w:b/>
                <w:lang w:val="x-none" w:eastAsia="x-none"/>
              </w:rPr>
              <w:t>10 dni</w:t>
            </w:r>
            <w:r w:rsidR="007F480F" w:rsidRPr="006553C2">
              <w:rPr>
                <w:rFonts w:ascii="Arial" w:eastAsia="Times New Roman" w:hAnsi="Arial" w:cs="Arial"/>
                <w:lang w:val="x-none" w:eastAsia="x-none"/>
              </w:rPr>
              <w:t xml:space="preserve"> liczonych od dnia następującego po dniu wysłania wezwania, pod rygorem pozostawienia wniosku bez rozpatrzenia. </w:t>
            </w:r>
          </w:p>
          <w:p w14:paraId="1DAE81BE" w14:textId="77777777" w:rsidR="007F480F" w:rsidRPr="007F480F" w:rsidRDefault="007F480F" w:rsidP="007F480F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eastAsia="Times New Roman" w:hAnsi="Arial" w:cs="Arial"/>
                <w:lang w:val="x-none" w:eastAsia="x-none"/>
              </w:rPr>
            </w:pPr>
            <w:r w:rsidRPr="007F480F">
              <w:rPr>
                <w:rFonts w:ascii="Arial" w:eastAsia="Times New Roman" w:hAnsi="Arial" w:cs="Arial"/>
                <w:b/>
                <w:lang w:val="x-none" w:eastAsia="x-none"/>
              </w:rPr>
              <w:t>Uwaga! Za datę złożenia uzupełnienia/poprawy wniosku uznaje się datę wpływu wymaganej w wezwaniu dokumentacji do WUP w Szczecinie.</w:t>
            </w:r>
          </w:p>
          <w:p w14:paraId="4AB4083A" w14:textId="77777777" w:rsidR="00BF2E6A" w:rsidRPr="006553C2" w:rsidRDefault="00BF2E6A" w:rsidP="008D6070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hAnsi="Arial" w:cs="Arial"/>
                <w:b/>
              </w:rPr>
            </w:pPr>
          </w:p>
          <w:p w14:paraId="77AC675E" w14:textId="77777777" w:rsidR="00851C03" w:rsidRPr="006553C2" w:rsidRDefault="00851C03" w:rsidP="00851C0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536" w:type="dxa"/>
          </w:tcPr>
          <w:p w14:paraId="2C067A3C" w14:textId="77777777" w:rsidR="00BF2E6A" w:rsidRPr="006553C2" w:rsidRDefault="008D6070" w:rsidP="00BF2E6A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lang w:val="x-none"/>
              </w:rPr>
            </w:pPr>
            <w:r w:rsidRPr="006553C2">
              <w:rPr>
                <w:rFonts w:ascii="Arial" w:hAnsi="Arial" w:cs="Arial"/>
                <w:b/>
              </w:rPr>
              <w:t>Str. 32</w:t>
            </w:r>
            <w:r w:rsidR="00BF2E6A" w:rsidRPr="006553C2">
              <w:rPr>
                <w:rFonts w:ascii="Arial" w:hAnsi="Arial" w:cs="Arial"/>
                <w:b/>
              </w:rPr>
              <w:t xml:space="preserve">, pkt 4.1 </w:t>
            </w:r>
            <w:r w:rsidR="00BF2E6A" w:rsidRPr="006553C2">
              <w:rPr>
                <w:rFonts w:ascii="Arial" w:hAnsi="Arial" w:cs="Arial"/>
                <w:b/>
                <w:bCs/>
                <w:iCs/>
                <w:lang w:val="x-none"/>
              </w:rPr>
              <w:t>Zasady dotyczące procesu wyboru projektów</w:t>
            </w:r>
            <w:r w:rsidR="00BF2E6A" w:rsidRPr="006553C2" w:rsidDel="00702FF9">
              <w:rPr>
                <w:rFonts w:ascii="Arial" w:hAnsi="Arial" w:cs="Arial"/>
                <w:b/>
                <w:bCs/>
                <w:iCs/>
                <w:lang w:val="x-none"/>
              </w:rPr>
              <w:t xml:space="preserve"> </w:t>
            </w:r>
          </w:p>
          <w:p w14:paraId="0F8C17A8" w14:textId="77777777" w:rsidR="008D6070" w:rsidRPr="006553C2" w:rsidRDefault="008D6070" w:rsidP="008D6070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hAnsi="Arial" w:cs="Arial"/>
              </w:rPr>
            </w:pPr>
            <w:r w:rsidRPr="006553C2">
              <w:rPr>
                <w:rFonts w:ascii="Arial" w:hAnsi="Arial" w:cs="Arial"/>
                <w:b/>
              </w:rPr>
              <w:t>4.1.3.2.</w:t>
            </w:r>
            <w:r w:rsidRPr="006553C2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6553C2">
              <w:rPr>
                <w:rFonts w:ascii="Arial" w:hAnsi="Arial" w:cs="Arial"/>
              </w:rPr>
              <w:t xml:space="preserve">Zgodnie z art. 43 ust.1 ustawy, w razie stwierdzenia w dokumentacji aplikacyjnej braków w zakresie warunków formalnych, IOK wzywa wnioskodawcę do ich uzupełnienia. Uzupełnienie jest możliwe wyłącznie w przypadku stwierdzenia braków w zakresie spełnienia warunków dotyczących formy oraz kompletności dokumentacji aplikacyjnej, w terminie </w:t>
            </w:r>
            <w:r w:rsidRPr="006553C2">
              <w:rPr>
                <w:rFonts w:ascii="Arial" w:hAnsi="Arial" w:cs="Arial"/>
                <w:b/>
              </w:rPr>
              <w:t>7 dni</w:t>
            </w:r>
            <w:r w:rsidRPr="006553C2">
              <w:rPr>
                <w:rFonts w:ascii="Arial" w:hAnsi="Arial" w:cs="Arial"/>
              </w:rPr>
              <w:t xml:space="preserve"> liczonych od dnia następującego po dniu wysłania wezwania, pod rygorem pozostawienia wniosku bez rozpatrzenia. W przypadku, gdy uzupełnienie braków w zakresie warunków formalnych wymaga korekty/uzupełnienia wniosku również w systemie LSI 2014, termin na jego ponowną publikację oraz </w:t>
            </w:r>
            <w:r w:rsidRPr="006553C2">
              <w:rPr>
                <w:rFonts w:ascii="Arial" w:hAnsi="Arial" w:cs="Arial"/>
                <w:b/>
              </w:rPr>
              <w:t>wpływ</w:t>
            </w:r>
            <w:r w:rsidRPr="006553C2">
              <w:rPr>
                <w:rFonts w:ascii="Arial" w:hAnsi="Arial" w:cs="Arial"/>
              </w:rPr>
              <w:t xml:space="preserve"> do WUP w Szczecinie Oświadczenia o wprowadzeniu uzupełnień/poprawy dokumentacji aplikacyjnej (wygenerowanego z systemu LSI2014 po dokonaniu poprawek) wynosi </w:t>
            </w:r>
            <w:r w:rsidRPr="006553C2">
              <w:rPr>
                <w:rFonts w:ascii="Arial" w:hAnsi="Arial" w:cs="Arial"/>
                <w:b/>
              </w:rPr>
              <w:t>10 dni</w:t>
            </w:r>
            <w:r w:rsidRPr="006553C2">
              <w:rPr>
                <w:rFonts w:ascii="Arial" w:hAnsi="Arial" w:cs="Arial"/>
              </w:rPr>
              <w:t xml:space="preserve"> liczonych od dnia następującego po dniu wysłania wezwania, pod rygorem pozostawienia wniosku bez rozpatrzenia. W przypadku wyboru opcji elektronicznego złożenia Oświadczenia o wprowadzeniu uzupełnień/poprawy dokumentacji aplikacyjnej,  dokument  powinien  zostać  podpisany przez osoby  upoważnione a następnie zostać w całości zeskanowany</w:t>
            </w:r>
            <w:r w:rsidRPr="006553C2">
              <w:rPr>
                <w:rStyle w:val="Odwoaniedokomentarza"/>
                <w:rFonts w:ascii="Arial" w:hAnsi="Arial" w:cs="Arial"/>
                <w:sz w:val="22"/>
                <w:szCs w:val="22"/>
              </w:rPr>
              <w:t xml:space="preserve"> lub sfotografowany </w:t>
            </w:r>
            <w:r w:rsidRPr="006553C2">
              <w:rPr>
                <w:rFonts w:ascii="Arial" w:hAnsi="Arial" w:cs="Arial"/>
              </w:rPr>
              <w:t xml:space="preserve"> i zapisany w nieedytowalnym formacie (PDF lub JPG) uniemożliwiający wprowadzenie zmian do jego treści.  Wnioskodawca zapewnia odpowiednią jakość skanu lub zdjęcia, gwarantując przy tym wyraźny odczyt i kompletność danych zawartych na dokumencie, następnie obraz elektroniczny  należy przesłać na wskazany w części 3.1.8 Regulaminu adres skrzynki mailowej, podając w tytule: Oświadczenie o wprowadzeniu uzupełnień/poprawy dokumentacji aplikacyjnej, Konkurs nr </w:t>
            </w:r>
            <w:r w:rsidRPr="006553C2">
              <w:rPr>
                <w:rFonts w:ascii="Arial" w:hAnsi="Arial" w:cs="Arial"/>
                <w:bCs/>
              </w:rPr>
              <w:t>RPZP.08.06.00-IP.02-32-K61/20</w:t>
            </w:r>
            <w:r w:rsidRPr="006553C2">
              <w:rPr>
                <w:rFonts w:ascii="Arial" w:hAnsi="Arial" w:cs="Arial"/>
              </w:rPr>
              <w:t xml:space="preserve">.  </w:t>
            </w:r>
          </w:p>
          <w:p w14:paraId="0C7442EE" w14:textId="77777777" w:rsidR="008D6070" w:rsidRPr="006553C2" w:rsidRDefault="008D6070" w:rsidP="008D6070">
            <w:pPr>
              <w:pStyle w:val="Akapitzlist"/>
              <w:autoSpaceDE w:val="0"/>
              <w:autoSpaceDN w:val="0"/>
              <w:adjustRightInd w:val="0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</w:rPr>
            </w:pPr>
            <w:r w:rsidRPr="006553C2">
              <w:rPr>
                <w:rFonts w:ascii="Arial" w:hAnsi="Arial" w:cs="Arial"/>
                <w:b/>
              </w:rPr>
              <w:t xml:space="preserve">Uwaga! Za datę złożenia uzupełnienia/poprawy wniosku uznaje się datę wpływu wymaganej w wezwaniu dokumentacji do WUP w Szczecinie lub na skrzynkę mailową wskazaną w części 3.1.8 Regulaminu. </w:t>
            </w:r>
            <w:r w:rsidRPr="006553C2">
              <w:rPr>
                <w:rFonts w:ascii="Arial" w:hAnsi="Arial" w:cs="Arial"/>
                <w:b/>
                <w:spacing w:val="-6"/>
              </w:rPr>
              <w:t>W przypadku wysyłania wersji elektronicznej dokumentu termin jego dostarczenia  na wskazany adres maila upływa wyznaczonego dnia o godzinie 23:59.</w:t>
            </w:r>
          </w:p>
          <w:p w14:paraId="63384F18" w14:textId="77777777" w:rsidR="00851C03" w:rsidRPr="006553C2" w:rsidRDefault="00851C03" w:rsidP="008D6070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851C03" w:rsidRPr="00FB107F" w14:paraId="1406E036" w14:textId="77777777" w:rsidTr="003722C8">
        <w:trPr>
          <w:trHeight w:val="2276"/>
        </w:trPr>
        <w:tc>
          <w:tcPr>
            <w:tcW w:w="4644" w:type="dxa"/>
          </w:tcPr>
          <w:p w14:paraId="4D98F936" w14:textId="77777777" w:rsidR="008300C2" w:rsidRPr="006553C2" w:rsidRDefault="006553C2" w:rsidP="008300C2">
            <w:pPr>
              <w:rPr>
                <w:rFonts w:ascii="Arial" w:hAnsi="Arial" w:cs="Arial"/>
                <w:b/>
                <w:bCs/>
                <w:iCs/>
              </w:rPr>
            </w:pPr>
            <w:r w:rsidRPr="006553C2">
              <w:rPr>
                <w:rFonts w:ascii="Arial" w:hAnsi="Arial" w:cs="Arial"/>
                <w:b/>
              </w:rPr>
              <w:t>Str. 87</w:t>
            </w:r>
            <w:r w:rsidR="004D10D1" w:rsidRPr="006553C2">
              <w:rPr>
                <w:rFonts w:ascii="Arial" w:hAnsi="Arial" w:cs="Arial"/>
                <w:b/>
              </w:rPr>
              <w:t>, pkt 4.2</w:t>
            </w:r>
            <w:r w:rsidR="008300C2" w:rsidRPr="006553C2">
              <w:rPr>
                <w:rFonts w:ascii="Arial" w:hAnsi="Arial" w:cs="Arial"/>
                <w:b/>
              </w:rPr>
              <w:t xml:space="preserve"> </w:t>
            </w:r>
            <w:r w:rsidR="004D10D1" w:rsidRPr="006553C2">
              <w:rPr>
                <w:rFonts w:ascii="Arial" w:hAnsi="Arial" w:cs="Arial"/>
                <w:b/>
                <w:bCs/>
                <w:iCs/>
              </w:rPr>
              <w:t>I faza oceny</w:t>
            </w:r>
          </w:p>
          <w:p w14:paraId="009D7B5E" w14:textId="77777777" w:rsidR="008300C2" w:rsidRPr="006553C2" w:rsidRDefault="004D10D1" w:rsidP="008300C2">
            <w:pPr>
              <w:spacing w:before="120" w:after="120" w:line="271" w:lineRule="auto"/>
              <w:contextualSpacing/>
              <w:rPr>
                <w:rFonts w:ascii="Arial" w:eastAsia="Times New Roman" w:hAnsi="Arial" w:cs="Arial"/>
                <w:b/>
                <w:lang w:val="x-none" w:eastAsia="x-none"/>
              </w:rPr>
            </w:pPr>
            <w:r w:rsidRPr="006553C2">
              <w:rPr>
                <w:rFonts w:ascii="Arial" w:eastAsia="Times New Roman" w:hAnsi="Arial" w:cs="Arial"/>
                <w:b/>
                <w:lang w:eastAsia="x-none"/>
              </w:rPr>
              <w:t>4.2.2.2.</w:t>
            </w:r>
          </w:p>
          <w:p w14:paraId="34927B19" w14:textId="77777777" w:rsidR="006553C2" w:rsidRPr="006553C2" w:rsidRDefault="006553C2" w:rsidP="006553C2">
            <w:pPr>
              <w:pStyle w:val="Akapitzlist"/>
              <w:autoSpaceDE w:val="0"/>
              <w:autoSpaceDN w:val="0"/>
              <w:adjustRightInd w:val="0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6553C2">
              <w:rPr>
                <w:rFonts w:ascii="Arial" w:hAnsi="Arial" w:cs="Arial"/>
                <w:b/>
              </w:rPr>
              <w:t>Uwaga! Za datę złożenia uzupełnienia/poprawy wniosku uznaje się datę wpływu</w:t>
            </w:r>
            <w:r w:rsidRPr="006553C2">
              <w:rPr>
                <w:rFonts w:ascii="Arial" w:hAnsi="Arial" w:cs="Arial"/>
              </w:rPr>
              <w:t xml:space="preserve"> </w:t>
            </w:r>
            <w:r w:rsidRPr="006553C2">
              <w:rPr>
                <w:rFonts w:ascii="Arial" w:hAnsi="Arial" w:cs="Arial"/>
                <w:b/>
              </w:rPr>
              <w:t>Oświadczenia o wprowadzeniu uzupełnień/poprawy dokumentacji aplikacyjnej do kancelarii WUP w Szczecinie.</w:t>
            </w:r>
          </w:p>
          <w:p w14:paraId="72893F87" w14:textId="77777777" w:rsidR="00851C03" w:rsidRPr="006553C2" w:rsidRDefault="00851C03" w:rsidP="00851C0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536" w:type="dxa"/>
          </w:tcPr>
          <w:p w14:paraId="16571465" w14:textId="77777777" w:rsidR="008300C2" w:rsidRPr="006553C2" w:rsidRDefault="004D10D1" w:rsidP="008300C2">
            <w:pPr>
              <w:rPr>
                <w:rFonts w:ascii="Arial" w:hAnsi="Arial" w:cs="Arial"/>
                <w:b/>
                <w:bCs/>
                <w:iCs/>
              </w:rPr>
            </w:pPr>
            <w:r w:rsidRPr="006553C2">
              <w:rPr>
                <w:rFonts w:ascii="Arial" w:hAnsi="Arial" w:cs="Arial"/>
                <w:b/>
              </w:rPr>
              <w:t xml:space="preserve">Str. 88, pkt 4.2 </w:t>
            </w:r>
            <w:r w:rsidRPr="006553C2">
              <w:rPr>
                <w:rFonts w:ascii="Arial" w:hAnsi="Arial" w:cs="Arial"/>
                <w:b/>
                <w:bCs/>
                <w:iCs/>
              </w:rPr>
              <w:t xml:space="preserve">I faza oceny </w:t>
            </w:r>
          </w:p>
          <w:p w14:paraId="25B6299B" w14:textId="77777777" w:rsidR="008300C2" w:rsidRPr="006553C2" w:rsidRDefault="004D10D1" w:rsidP="008300C2">
            <w:pPr>
              <w:spacing w:before="120" w:after="120" w:line="271" w:lineRule="auto"/>
              <w:contextualSpacing/>
              <w:rPr>
                <w:rFonts w:ascii="Arial" w:eastAsia="Times New Roman" w:hAnsi="Arial" w:cs="Arial"/>
                <w:b/>
                <w:lang w:val="x-none" w:eastAsia="x-none"/>
              </w:rPr>
            </w:pPr>
            <w:r w:rsidRPr="006553C2">
              <w:rPr>
                <w:rFonts w:ascii="Arial" w:eastAsia="Times New Roman" w:hAnsi="Arial" w:cs="Arial"/>
                <w:b/>
                <w:lang w:eastAsia="x-none"/>
              </w:rPr>
              <w:t>4.2.2.2.</w:t>
            </w:r>
          </w:p>
          <w:p w14:paraId="5866DAA7" w14:textId="77777777" w:rsidR="004D10D1" w:rsidRPr="006553C2" w:rsidRDefault="004D10D1" w:rsidP="004D10D1">
            <w:pPr>
              <w:pStyle w:val="Akapitzlist"/>
              <w:autoSpaceDE w:val="0"/>
              <w:autoSpaceDN w:val="0"/>
              <w:adjustRightInd w:val="0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6553C2">
              <w:rPr>
                <w:rFonts w:ascii="Arial" w:hAnsi="Arial" w:cs="Arial"/>
                <w:b/>
              </w:rPr>
              <w:t xml:space="preserve">Uwaga! Za datę złożenia uzupełnienia/poprawy wniosku uznaje się datę wpływu Oświadczenia o wprowadzeniu uzupełnień/poprawy dokumentacji aplikacyjnej do kancelarii WUP w Szczecinie lub na skrzynkę mailową wskazaną w części 3.1.8 Regulaminu. </w:t>
            </w:r>
            <w:r w:rsidRPr="006553C2">
              <w:rPr>
                <w:rFonts w:ascii="Arial" w:hAnsi="Arial" w:cs="Arial"/>
                <w:b/>
                <w:spacing w:val="-6"/>
              </w:rPr>
              <w:t>W przypadku wysyłania wersji elektronicznej dokumentu termin jego dostarczenia  na wskazany adres maila upływa wyznaczonego dnia o godzinie 23:59</w:t>
            </w:r>
            <w:r w:rsidRPr="006553C2">
              <w:rPr>
                <w:rFonts w:ascii="Arial" w:hAnsi="Arial" w:cs="Arial"/>
                <w:b/>
              </w:rPr>
              <w:t>.</w:t>
            </w:r>
          </w:p>
          <w:p w14:paraId="7CDF0D1C" w14:textId="77777777" w:rsidR="00851C03" w:rsidRPr="006553C2" w:rsidRDefault="00851C03" w:rsidP="00851C03">
            <w:pPr>
              <w:spacing w:before="120" w:after="120" w:line="240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4D10D1" w:rsidRPr="00FB107F" w14:paraId="6CF6B5EB" w14:textId="77777777" w:rsidTr="003722C8">
        <w:trPr>
          <w:trHeight w:val="2276"/>
        </w:trPr>
        <w:tc>
          <w:tcPr>
            <w:tcW w:w="4644" w:type="dxa"/>
          </w:tcPr>
          <w:p w14:paraId="66D446F7" w14:textId="77777777" w:rsidR="004D10D1" w:rsidRPr="006553C2" w:rsidRDefault="006553C2" w:rsidP="004D10D1">
            <w:pPr>
              <w:rPr>
                <w:rFonts w:ascii="Arial" w:hAnsi="Arial" w:cs="Arial"/>
                <w:b/>
                <w:bCs/>
                <w:iCs/>
              </w:rPr>
            </w:pPr>
            <w:r w:rsidRPr="006553C2">
              <w:rPr>
                <w:rFonts w:ascii="Arial" w:hAnsi="Arial" w:cs="Arial"/>
                <w:b/>
              </w:rPr>
              <w:t>Str. 88</w:t>
            </w:r>
            <w:r w:rsidR="004D10D1" w:rsidRPr="006553C2">
              <w:rPr>
                <w:rFonts w:ascii="Arial" w:hAnsi="Arial" w:cs="Arial"/>
                <w:b/>
              </w:rPr>
              <w:t xml:space="preserve">, pkt 4.2 </w:t>
            </w:r>
            <w:r w:rsidR="004D10D1" w:rsidRPr="006553C2">
              <w:rPr>
                <w:rFonts w:ascii="Arial" w:hAnsi="Arial" w:cs="Arial"/>
                <w:b/>
                <w:bCs/>
                <w:iCs/>
              </w:rPr>
              <w:t>I faza oceny</w:t>
            </w:r>
          </w:p>
          <w:p w14:paraId="78B35947" w14:textId="77777777" w:rsidR="006553C2" w:rsidRPr="006553C2" w:rsidRDefault="004D10D1" w:rsidP="006553C2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71" w:lineRule="auto"/>
              <w:ind w:left="0"/>
              <w:contextualSpacing w:val="0"/>
              <w:rPr>
                <w:rFonts w:ascii="Arial" w:eastAsia="Times New Roman" w:hAnsi="Arial" w:cs="Arial"/>
                <w:b/>
                <w:lang w:val="x-none" w:eastAsia="x-none"/>
              </w:rPr>
            </w:pPr>
            <w:r w:rsidRPr="006553C2">
              <w:rPr>
                <w:rFonts w:ascii="Arial" w:eastAsia="Times New Roman" w:hAnsi="Arial" w:cs="Arial"/>
                <w:b/>
                <w:lang w:eastAsia="x-none"/>
              </w:rPr>
              <w:t>4.2.3.</w:t>
            </w:r>
            <w:r w:rsidR="006553C2" w:rsidRPr="006553C2">
              <w:rPr>
                <w:rFonts w:ascii="Arial" w:eastAsia="Times New Roman" w:hAnsi="Arial" w:cs="Arial"/>
                <w:b/>
                <w:lang w:val="x-none" w:eastAsia="x-none"/>
              </w:rPr>
              <w:t xml:space="preserve"> Uzupełnienie/poprawa dokumentacji aplikacyjnej w zakresie kryteriów dopuszczalności i/lub kryteriów administracyjności</w:t>
            </w:r>
          </w:p>
          <w:p w14:paraId="1374FA0C" w14:textId="77777777" w:rsidR="004D10D1" w:rsidRPr="006553C2" w:rsidRDefault="004D10D1" w:rsidP="004D10D1">
            <w:pPr>
              <w:spacing w:before="120" w:after="120" w:line="271" w:lineRule="auto"/>
              <w:contextualSpacing/>
              <w:rPr>
                <w:rFonts w:ascii="Arial" w:eastAsia="Times New Roman" w:hAnsi="Arial" w:cs="Arial"/>
                <w:b/>
                <w:lang w:val="x-none" w:eastAsia="x-none"/>
              </w:rPr>
            </w:pPr>
          </w:p>
          <w:p w14:paraId="09A95E94" w14:textId="77777777" w:rsidR="006553C2" w:rsidRPr="006553C2" w:rsidRDefault="006553C2" w:rsidP="006553C2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eastAsia="Times New Roman" w:hAnsi="Arial" w:cs="Arial"/>
                <w:b/>
                <w:lang w:val="x-none" w:eastAsia="x-none"/>
              </w:rPr>
            </w:pPr>
            <w:r w:rsidRPr="006553C2">
              <w:rPr>
                <w:rFonts w:ascii="Arial" w:eastAsia="Times New Roman" w:hAnsi="Arial" w:cs="Arial"/>
                <w:b/>
                <w:lang w:eastAsia="x-none"/>
              </w:rPr>
              <w:t>4.2.3.1.</w:t>
            </w:r>
            <w:r w:rsidRPr="006553C2">
              <w:rPr>
                <w:rFonts w:ascii="Arial" w:eastAsia="Times New Roman" w:hAnsi="Arial" w:cs="Arial"/>
                <w:lang w:eastAsia="x-none"/>
              </w:rPr>
              <w:t xml:space="preserve"> </w:t>
            </w:r>
            <w:r w:rsidRPr="006553C2">
              <w:rPr>
                <w:rFonts w:ascii="Arial" w:eastAsia="Times New Roman" w:hAnsi="Arial" w:cs="Arial"/>
                <w:lang w:val="x-none" w:eastAsia="x-none"/>
              </w:rPr>
              <w:t xml:space="preserve">W przypadku konieczności dokonania </w:t>
            </w:r>
            <w:r w:rsidRPr="006553C2">
              <w:rPr>
                <w:rFonts w:ascii="Arial" w:eastAsia="Times New Roman" w:hAnsi="Arial" w:cs="Arial"/>
                <w:b/>
                <w:lang w:val="x-none" w:eastAsia="x-none"/>
              </w:rPr>
              <w:t>uzupełnienia lub poprawy dokumentacji</w:t>
            </w:r>
            <w:r w:rsidRPr="006553C2">
              <w:rPr>
                <w:rFonts w:ascii="Arial" w:eastAsia="Times New Roman" w:hAnsi="Arial" w:cs="Arial"/>
                <w:lang w:val="x-none" w:eastAsia="x-none"/>
              </w:rPr>
              <w:t xml:space="preserve"> aplikacyjnej, z uwagi na niespełnienie przez wnioskodawcę </w:t>
            </w:r>
            <w:r w:rsidRPr="006553C2">
              <w:rPr>
                <w:rFonts w:ascii="Arial" w:eastAsia="Times New Roman" w:hAnsi="Arial" w:cs="Arial"/>
                <w:b/>
                <w:lang w:eastAsia="x-none"/>
              </w:rPr>
              <w:t>k</w:t>
            </w:r>
            <w:proofErr w:type="spellStart"/>
            <w:r w:rsidRPr="006553C2">
              <w:rPr>
                <w:rFonts w:ascii="Arial" w:eastAsia="Times New Roman" w:hAnsi="Arial" w:cs="Arial"/>
                <w:b/>
                <w:lang w:val="x-none" w:eastAsia="x-none"/>
              </w:rPr>
              <w:t>ryteriów</w:t>
            </w:r>
            <w:proofErr w:type="spellEnd"/>
            <w:r w:rsidRPr="006553C2">
              <w:rPr>
                <w:rFonts w:ascii="Arial" w:eastAsia="Times New Roman" w:hAnsi="Arial" w:cs="Arial"/>
                <w:b/>
                <w:lang w:val="x-none" w:eastAsia="x-none"/>
              </w:rPr>
              <w:t xml:space="preserve">  administracyjności</w:t>
            </w:r>
            <w:r w:rsidRPr="006553C2">
              <w:rPr>
                <w:rFonts w:ascii="Arial" w:eastAsia="Times New Roman" w:hAnsi="Arial" w:cs="Arial"/>
                <w:b/>
                <w:lang w:eastAsia="x-none"/>
              </w:rPr>
              <w:t>,</w:t>
            </w:r>
            <w:r w:rsidRPr="006553C2">
              <w:rPr>
                <w:rFonts w:ascii="Arial" w:eastAsia="Times New Roman" w:hAnsi="Arial" w:cs="Arial"/>
                <w:lang w:val="x-none" w:eastAsia="x-none"/>
              </w:rPr>
              <w:t xml:space="preserve"> </w:t>
            </w:r>
            <w:r w:rsidRPr="006553C2">
              <w:rPr>
                <w:rFonts w:ascii="Arial" w:eastAsia="Times New Roman" w:hAnsi="Arial" w:cs="Arial"/>
                <w:lang w:eastAsia="x-none"/>
              </w:rPr>
              <w:t xml:space="preserve">przy jednoczesnym podtrzymaniu pozytywnej oceny wszystkich pozostałych kryteriów(jeśli dotyczy) </w:t>
            </w:r>
            <w:r w:rsidRPr="006553C2">
              <w:rPr>
                <w:rFonts w:ascii="Arial" w:eastAsia="Times New Roman" w:hAnsi="Arial" w:cs="Arial"/>
                <w:lang w:val="x-none" w:eastAsia="x-none"/>
              </w:rPr>
              <w:t>IOK wezwie wnioskodawcę do jej uzupełnienia lub poprawy</w:t>
            </w:r>
            <w:r w:rsidRPr="006553C2">
              <w:rPr>
                <w:rFonts w:ascii="Arial" w:eastAsia="Times New Roman" w:hAnsi="Arial" w:cs="Arial"/>
                <w:lang w:eastAsia="x-none"/>
              </w:rPr>
              <w:t xml:space="preserve">. </w:t>
            </w:r>
            <w:r w:rsidRPr="006553C2">
              <w:rPr>
                <w:rFonts w:ascii="Arial" w:eastAsia="Times New Roman" w:hAnsi="Arial" w:cs="Arial"/>
                <w:lang w:val="x-none" w:eastAsia="x-none"/>
              </w:rPr>
              <w:t xml:space="preserve">Poprawy/uzupełnienia wniosku o dofinansowanie należy dokonać w terminie </w:t>
            </w:r>
            <w:r w:rsidRPr="006553C2">
              <w:rPr>
                <w:rFonts w:ascii="Arial" w:eastAsia="Times New Roman" w:hAnsi="Arial" w:cs="Arial"/>
                <w:b/>
                <w:lang w:val="x-none" w:eastAsia="x-none"/>
              </w:rPr>
              <w:t>10 dni</w:t>
            </w:r>
            <w:r w:rsidRPr="006553C2">
              <w:rPr>
                <w:rFonts w:ascii="Arial" w:eastAsia="Times New Roman" w:hAnsi="Arial" w:cs="Arial"/>
                <w:lang w:val="x-none" w:eastAsia="x-none"/>
              </w:rPr>
              <w:t xml:space="preserve"> liczonych od dnia następującego po dniu wysłania wezwania pod rygorem negatywnej oceny spełniania danego kryterium. Dokonanie uzupełnień lub poprawek zawsze wiąże się z koniecznością ponownej publikacji wniosku w systemie LSI2014 oraz dostarczenia do IOK Oświadczenia o wprowadzeniu uzupełnień/poprawy dokumentacji aplikacyjnej (wygenerowanego z systemu LSI2014 po dokonaniu poprawek). Wskazany termin obejmuje zatem ponowną publikację skorygowanego wniosku oraz </w:t>
            </w:r>
            <w:r w:rsidRPr="006553C2">
              <w:rPr>
                <w:rFonts w:ascii="Arial" w:eastAsia="Times New Roman" w:hAnsi="Arial" w:cs="Arial"/>
                <w:b/>
                <w:lang w:val="x-none" w:eastAsia="x-none"/>
              </w:rPr>
              <w:t>wpływ</w:t>
            </w:r>
            <w:r w:rsidRPr="006553C2">
              <w:rPr>
                <w:rFonts w:ascii="Arial" w:eastAsia="Times New Roman" w:hAnsi="Arial" w:cs="Arial"/>
                <w:lang w:val="x-none" w:eastAsia="x-none"/>
              </w:rPr>
              <w:t xml:space="preserve"> do WUP w Szczecinie Oświadczenia o wprowadzeniu uzupełnień/poprawy dokumentacji aplikacyjnej.</w:t>
            </w:r>
          </w:p>
          <w:p w14:paraId="419DFA6E" w14:textId="77777777" w:rsidR="006553C2" w:rsidRPr="006553C2" w:rsidRDefault="006553C2" w:rsidP="006553C2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eastAsia="Times New Roman" w:hAnsi="Arial" w:cs="Arial"/>
                <w:b/>
                <w:lang w:val="x-none" w:eastAsia="x-none"/>
              </w:rPr>
            </w:pPr>
            <w:r w:rsidRPr="006553C2">
              <w:rPr>
                <w:rFonts w:ascii="Arial" w:eastAsia="Times New Roman" w:hAnsi="Arial" w:cs="Arial"/>
                <w:b/>
                <w:lang w:val="x-none" w:eastAsia="x-none"/>
              </w:rPr>
              <w:t>Uwaga! Za datę złożenia uzupełnienia/poprawy wniosku uznaje się datę wpływu</w:t>
            </w:r>
            <w:r w:rsidRPr="006553C2">
              <w:rPr>
                <w:rFonts w:ascii="Arial" w:eastAsia="Times New Roman" w:hAnsi="Arial" w:cs="Arial"/>
                <w:lang w:val="x-none" w:eastAsia="x-none"/>
              </w:rPr>
              <w:t xml:space="preserve"> </w:t>
            </w:r>
            <w:r w:rsidRPr="006553C2">
              <w:rPr>
                <w:rFonts w:ascii="Arial" w:eastAsia="Times New Roman" w:hAnsi="Arial" w:cs="Arial"/>
                <w:b/>
                <w:lang w:val="x-none" w:eastAsia="x-none"/>
              </w:rPr>
              <w:t>Oświadczenia o wprowadzeniu uzupełnień/poprawy dokumentacji aplikacyjnej do kancelarii WUP w Szczecinie.</w:t>
            </w:r>
          </w:p>
          <w:p w14:paraId="649D1D4F" w14:textId="77777777" w:rsidR="004D10D1" w:rsidRPr="006553C2" w:rsidRDefault="004D10D1" w:rsidP="008300C2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7A7A473F" w14:textId="77777777" w:rsidR="004D10D1" w:rsidRPr="006553C2" w:rsidRDefault="004D10D1" w:rsidP="004D10D1">
            <w:pPr>
              <w:rPr>
                <w:rFonts w:ascii="Arial" w:hAnsi="Arial" w:cs="Arial"/>
                <w:b/>
                <w:bCs/>
                <w:iCs/>
              </w:rPr>
            </w:pPr>
            <w:r w:rsidRPr="006553C2">
              <w:rPr>
                <w:rFonts w:ascii="Arial" w:hAnsi="Arial" w:cs="Arial"/>
                <w:b/>
              </w:rPr>
              <w:t xml:space="preserve">Str. 89, pkt 4.2 </w:t>
            </w:r>
            <w:r w:rsidRPr="006553C2">
              <w:rPr>
                <w:rFonts w:ascii="Arial" w:hAnsi="Arial" w:cs="Arial"/>
                <w:b/>
                <w:bCs/>
                <w:iCs/>
              </w:rPr>
              <w:t>I faza oceny</w:t>
            </w:r>
          </w:p>
          <w:p w14:paraId="400C3D23" w14:textId="77777777" w:rsidR="004D10D1" w:rsidRPr="006553C2" w:rsidRDefault="004D10D1" w:rsidP="004D10D1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6553C2">
              <w:rPr>
                <w:rFonts w:ascii="Arial" w:eastAsia="Times New Roman" w:hAnsi="Arial" w:cs="Arial"/>
                <w:b/>
                <w:lang w:eastAsia="x-none"/>
              </w:rPr>
              <w:t xml:space="preserve">4.2.3. </w:t>
            </w:r>
            <w:r w:rsidRPr="006553C2">
              <w:rPr>
                <w:rFonts w:ascii="Arial" w:hAnsi="Arial" w:cs="Arial"/>
                <w:b/>
              </w:rPr>
              <w:t>Uzupełnienie/poprawa dokumentacji aplikacyjnej w zakresie kryteriów administracyjności</w:t>
            </w:r>
          </w:p>
          <w:p w14:paraId="30924E4B" w14:textId="77777777" w:rsidR="004D10D1" w:rsidRPr="006553C2" w:rsidRDefault="004D10D1" w:rsidP="004D10D1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  <w:p w14:paraId="77D26045" w14:textId="77777777" w:rsidR="004D10D1" w:rsidRPr="006553C2" w:rsidRDefault="004D10D1" w:rsidP="004D10D1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hAnsi="Arial" w:cs="Arial"/>
                <w:b/>
              </w:rPr>
            </w:pPr>
            <w:r w:rsidRPr="006553C2">
              <w:rPr>
                <w:rFonts w:ascii="Arial" w:hAnsi="Arial" w:cs="Arial"/>
                <w:b/>
              </w:rPr>
              <w:t xml:space="preserve">4.2.3.1. </w:t>
            </w:r>
            <w:r w:rsidRPr="006553C2">
              <w:rPr>
                <w:rFonts w:ascii="Arial" w:hAnsi="Arial" w:cs="Arial"/>
              </w:rPr>
              <w:t xml:space="preserve">W przypadku konieczności dokonania </w:t>
            </w:r>
            <w:r w:rsidRPr="006553C2">
              <w:rPr>
                <w:rFonts w:ascii="Arial" w:hAnsi="Arial" w:cs="Arial"/>
                <w:b/>
              </w:rPr>
              <w:t>uzupełnienia lub poprawy dokumentacji</w:t>
            </w:r>
            <w:r w:rsidRPr="006553C2">
              <w:rPr>
                <w:rFonts w:ascii="Arial" w:hAnsi="Arial" w:cs="Arial"/>
              </w:rPr>
              <w:t xml:space="preserve"> aplikacyjnej, z uwagi na niespełnienie przez wnioskodawcę </w:t>
            </w:r>
            <w:r w:rsidRPr="006553C2">
              <w:rPr>
                <w:rFonts w:ascii="Arial" w:hAnsi="Arial" w:cs="Arial"/>
                <w:b/>
              </w:rPr>
              <w:t>kryteriów  administracyjności,</w:t>
            </w:r>
            <w:r w:rsidRPr="006553C2">
              <w:rPr>
                <w:rFonts w:ascii="Arial" w:hAnsi="Arial" w:cs="Arial"/>
              </w:rPr>
              <w:t xml:space="preserve"> przy jednoczesnym podtrzymaniu pozytywnej oceny wszystkich pozostałych kryteriów(jeśli dotyczy) IOK wezwie wnioskodawcę do jej uzupełnienia lub poprawy. Poprawy/uzupełnienia wniosku o dofinansowanie należy dokonać w terminie </w:t>
            </w:r>
            <w:r w:rsidRPr="006553C2">
              <w:rPr>
                <w:rFonts w:ascii="Arial" w:hAnsi="Arial" w:cs="Arial"/>
                <w:b/>
              </w:rPr>
              <w:t>10 dni</w:t>
            </w:r>
            <w:r w:rsidRPr="006553C2">
              <w:rPr>
                <w:rFonts w:ascii="Arial" w:hAnsi="Arial" w:cs="Arial"/>
              </w:rPr>
              <w:t xml:space="preserve"> liczonych od dnia następującego po dniu wysłania wezwania pod rygorem negatywnej oceny spełniania danego kryterium. Dokonanie uzupełnień lub poprawek zawsze wiąże się z koniecznością ponownej publikacji wniosku w systemie LSI2014 oraz złożenia do IOK Oświadczenia o wprowadzeniu uzupełnień/poprawy dokumentacji aplikacyjnej (wygenerowanego z systemu LSI2014 po dokonaniu poprawek). Wskazany termin obejmuje zatem ponowną publikację skorygowanego wniosku oraz </w:t>
            </w:r>
            <w:r w:rsidRPr="006553C2">
              <w:rPr>
                <w:rFonts w:ascii="Arial" w:hAnsi="Arial" w:cs="Arial"/>
                <w:b/>
              </w:rPr>
              <w:t>wpływ</w:t>
            </w:r>
            <w:r w:rsidRPr="006553C2">
              <w:rPr>
                <w:rFonts w:ascii="Arial" w:hAnsi="Arial" w:cs="Arial"/>
              </w:rPr>
              <w:t xml:space="preserve"> do WUP w Szczecinie Oświadczenia o wprowadzeniu uzupełnień/poprawy dokumentacji aplikacyjnej.</w:t>
            </w:r>
          </w:p>
          <w:p w14:paraId="5CC42CC7" w14:textId="77777777" w:rsidR="004D10D1" w:rsidRPr="006553C2" w:rsidRDefault="004D10D1" w:rsidP="004D10D1">
            <w:pPr>
              <w:pStyle w:val="Akapitzlist"/>
              <w:autoSpaceDE w:val="0"/>
              <w:autoSpaceDN w:val="0"/>
              <w:adjustRightInd w:val="0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6553C2">
              <w:rPr>
                <w:rFonts w:ascii="Arial" w:hAnsi="Arial" w:cs="Arial"/>
                <w:b/>
              </w:rPr>
              <w:t>Uwaga! Za datę złożenia uzupełnienia/poprawy wniosku uznaje się datę wpływu</w:t>
            </w:r>
            <w:r w:rsidRPr="006553C2">
              <w:rPr>
                <w:rFonts w:ascii="Arial" w:hAnsi="Arial" w:cs="Arial"/>
              </w:rPr>
              <w:t xml:space="preserve"> </w:t>
            </w:r>
            <w:r w:rsidRPr="006553C2">
              <w:rPr>
                <w:rFonts w:ascii="Arial" w:hAnsi="Arial" w:cs="Arial"/>
                <w:b/>
              </w:rPr>
              <w:t xml:space="preserve">Oświadczenia o wprowadzeniu uzupełnień/poprawy dokumentacji aplikacyjnej do kancelarii WUP w Szczecinie lub na skrzynkę mailową wskazaną w części 3.1.8 Regulaminu. </w:t>
            </w:r>
            <w:r w:rsidRPr="006553C2">
              <w:rPr>
                <w:rFonts w:ascii="Arial" w:hAnsi="Arial" w:cs="Arial"/>
                <w:b/>
                <w:spacing w:val="-6"/>
              </w:rPr>
              <w:t>W przypadku wysyłania wersji elektronicznej dokumentu termin jego dostarczenia  na wskazany adres maila upływa wyznaczonego dnia o godzinie 23:59</w:t>
            </w:r>
            <w:r w:rsidRPr="006553C2">
              <w:rPr>
                <w:rFonts w:ascii="Arial" w:hAnsi="Arial" w:cs="Arial"/>
                <w:b/>
              </w:rPr>
              <w:t>.</w:t>
            </w:r>
          </w:p>
        </w:tc>
      </w:tr>
      <w:tr w:rsidR="004D10D1" w:rsidRPr="00FB107F" w14:paraId="2E5ADEBA" w14:textId="77777777" w:rsidTr="003722C8">
        <w:trPr>
          <w:trHeight w:val="2276"/>
        </w:trPr>
        <w:tc>
          <w:tcPr>
            <w:tcW w:w="4644" w:type="dxa"/>
          </w:tcPr>
          <w:p w14:paraId="4FADDA3A" w14:textId="77777777" w:rsidR="004D10D1" w:rsidRPr="006553C2" w:rsidRDefault="006553C2" w:rsidP="004D10D1">
            <w:pPr>
              <w:rPr>
                <w:rFonts w:ascii="Arial" w:hAnsi="Arial" w:cs="Arial"/>
                <w:b/>
                <w:bCs/>
                <w:iCs/>
              </w:rPr>
            </w:pPr>
            <w:r w:rsidRPr="006553C2">
              <w:rPr>
                <w:rFonts w:ascii="Arial" w:hAnsi="Arial" w:cs="Arial"/>
                <w:b/>
              </w:rPr>
              <w:t>Str. 90</w:t>
            </w:r>
            <w:r w:rsidR="004D10D1" w:rsidRPr="006553C2">
              <w:rPr>
                <w:rFonts w:ascii="Arial" w:hAnsi="Arial" w:cs="Arial"/>
                <w:b/>
              </w:rPr>
              <w:t xml:space="preserve">, pkt 4.2 </w:t>
            </w:r>
            <w:r w:rsidR="004D10D1" w:rsidRPr="006553C2">
              <w:rPr>
                <w:rFonts w:ascii="Arial" w:hAnsi="Arial" w:cs="Arial"/>
                <w:b/>
                <w:bCs/>
                <w:iCs/>
              </w:rPr>
              <w:t>I faza oceny</w:t>
            </w:r>
          </w:p>
          <w:p w14:paraId="5B99C59A" w14:textId="77777777" w:rsidR="006553C2" w:rsidRPr="006553C2" w:rsidRDefault="004D10D1" w:rsidP="006553C2">
            <w:pPr>
              <w:pStyle w:val="Akapitzlist"/>
              <w:autoSpaceDE w:val="0"/>
              <w:autoSpaceDN w:val="0"/>
              <w:adjustRightInd w:val="0"/>
              <w:spacing w:before="120" w:after="120" w:line="271" w:lineRule="auto"/>
              <w:ind w:left="0"/>
              <w:contextualSpacing w:val="0"/>
              <w:rPr>
                <w:rFonts w:ascii="Arial" w:eastAsia="Times New Roman" w:hAnsi="Arial" w:cs="Arial"/>
                <w:lang w:val="x-none" w:eastAsia="x-none"/>
              </w:rPr>
            </w:pPr>
            <w:r w:rsidRPr="006553C2">
              <w:rPr>
                <w:rFonts w:ascii="Arial" w:hAnsi="Arial" w:cs="Arial"/>
                <w:b/>
              </w:rPr>
              <w:t>4.2.10.</w:t>
            </w:r>
            <w:r w:rsidR="006553C2" w:rsidRPr="006553C2">
              <w:rPr>
                <w:rFonts w:ascii="Arial" w:eastAsia="Times New Roman" w:hAnsi="Arial" w:cs="Arial"/>
                <w:lang w:val="x-none" w:eastAsia="x-none"/>
              </w:rPr>
              <w:t xml:space="preserve"> Wnioskodawcy</w:t>
            </w:r>
            <w:r w:rsidR="006553C2" w:rsidRPr="006553C2">
              <w:rPr>
                <w:rFonts w:ascii="Arial" w:eastAsia="Times New Roman" w:hAnsi="Arial" w:cs="Arial"/>
                <w:bCs/>
                <w:lang w:val="x-none" w:eastAsia="x-none"/>
              </w:rPr>
              <w:t xml:space="preserve"> przysługuje prawo do wycofania dokumentacji aplikacyjnej na każdym etapie oceny i jest traktowane jako rezygnacja z ubiegania się o dofinansowanie. </w:t>
            </w:r>
            <w:r w:rsidR="006553C2" w:rsidRPr="006553C2">
              <w:rPr>
                <w:rFonts w:ascii="Arial" w:eastAsia="Times New Roman" w:hAnsi="Arial" w:cs="Arial"/>
                <w:lang w:val="x-none" w:eastAsia="x-none"/>
              </w:rPr>
              <w:t>Informacja o wycofaniu dokumentacji musi zostać przekazana na piśmie do IOK,</w:t>
            </w:r>
            <w:r w:rsidR="006553C2" w:rsidRPr="006553C2">
              <w:rPr>
                <w:rFonts w:ascii="Arial" w:eastAsia="Times New Roman" w:hAnsi="Arial" w:cs="Arial"/>
                <w:lang w:eastAsia="x-none"/>
              </w:rPr>
              <w:t xml:space="preserve"> po czym IOK niezwłocznie w formie pisemnej </w:t>
            </w:r>
            <w:r w:rsidR="006553C2" w:rsidRPr="006553C2">
              <w:rPr>
                <w:rFonts w:ascii="Arial" w:eastAsia="Times New Roman" w:hAnsi="Arial" w:cs="Arial"/>
                <w:lang w:val="x-none" w:eastAsia="x-none"/>
              </w:rPr>
              <w:t>potwierdza wycofanie projektu.</w:t>
            </w:r>
          </w:p>
          <w:p w14:paraId="353E7951" w14:textId="77777777" w:rsidR="004D10D1" w:rsidRPr="006553C2" w:rsidRDefault="004D10D1" w:rsidP="006553C2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hAnsi="Arial" w:cs="Arial"/>
                <w:b/>
              </w:rPr>
            </w:pPr>
            <w:bookmarkStart w:id="1" w:name="_Toc440453335"/>
            <w:bookmarkStart w:id="2" w:name="_Toc440617835"/>
            <w:bookmarkEnd w:id="1"/>
            <w:bookmarkEnd w:id="2"/>
          </w:p>
        </w:tc>
        <w:tc>
          <w:tcPr>
            <w:tcW w:w="4536" w:type="dxa"/>
          </w:tcPr>
          <w:p w14:paraId="38C0E022" w14:textId="77777777" w:rsidR="004D10D1" w:rsidRPr="006553C2" w:rsidRDefault="004D10D1" w:rsidP="004D10D1">
            <w:pPr>
              <w:rPr>
                <w:rFonts w:ascii="Arial" w:hAnsi="Arial" w:cs="Arial"/>
                <w:b/>
                <w:bCs/>
                <w:iCs/>
              </w:rPr>
            </w:pPr>
            <w:r w:rsidRPr="006553C2">
              <w:rPr>
                <w:rFonts w:ascii="Arial" w:hAnsi="Arial" w:cs="Arial"/>
                <w:b/>
              </w:rPr>
              <w:t xml:space="preserve">Str. 92, pkt 4.2 </w:t>
            </w:r>
            <w:r w:rsidRPr="006553C2">
              <w:rPr>
                <w:rFonts w:ascii="Arial" w:hAnsi="Arial" w:cs="Arial"/>
                <w:b/>
                <w:bCs/>
                <w:iCs/>
              </w:rPr>
              <w:t>I faza oceny</w:t>
            </w:r>
          </w:p>
          <w:p w14:paraId="5A634BAC" w14:textId="77777777" w:rsidR="004D10D1" w:rsidRPr="006553C2" w:rsidRDefault="004D10D1" w:rsidP="00217410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hAnsi="Arial" w:cs="Arial"/>
              </w:rPr>
            </w:pPr>
            <w:r w:rsidRPr="006553C2">
              <w:rPr>
                <w:rFonts w:ascii="Arial" w:hAnsi="Arial" w:cs="Arial"/>
                <w:b/>
              </w:rPr>
              <w:t xml:space="preserve">4.2.10. </w:t>
            </w:r>
            <w:r w:rsidRPr="006553C2">
              <w:rPr>
                <w:rFonts w:ascii="Arial" w:hAnsi="Arial" w:cs="Arial"/>
              </w:rPr>
              <w:t>Wnioskodawcy</w:t>
            </w:r>
            <w:r w:rsidRPr="006553C2">
              <w:rPr>
                <w:rFonts w:ascii="Arial" w:hAnsi="Arial" w:cs="Arial"/>
                <w:bCs/>
              </w:rPr>
              <w:t xml:space="preserve"> przysługuje prawo do wycofania dokumentacji aplikacyjnej na każdym etapie oceny i jest traktowane jako rezygnacja z ubiegania się o dofinansowanie. </w:t>
            </w:r>
            <w:r w:rsidRPr="006553C2">
              <w:rPr>
                <w:rFonts w:ascii="Arial" w:hAnsi="Arial" w:cs="Arial"/>
              </w:rPr>
              <w:t>Informacja do IOK o wycofaniu dokumentacji wymaga formy pisemnej, jednak dopuszcza się również przekazanie niniejszej rezygnacji za pośrednictwem poczty elektronicznej. Dokument  powinien w pierwszej kolejności zostać  podpisany przez osoby  upoważnione a następnie zeskanowany lub sfotografowany i zapisany w nieedytowalnym formacie (PDF lub JPG), uniemożliwiający wprowadzenie zmian do jego treści, a następnie przesłany z adresu mailowego wskazanego  w części B 1.4 i/lub B.7 wniosku o dofinansowanie projektu na wskazany w części 3.1.8 Regulaminu adres skrzynki mailowej, podając w tytule:  Rezygnacja z ubiegania się o dofinansowanie w ramach Regionalnego Programu Operacyjnego Województwa Zachodniopomorskiego 2014-2020, Konkurs nr RPZP.08.06.00-IP.02-32-K61/20. IOK niezwłocznie na piśmie potwierdza fakt wycofania projektu.</w:t>
            </w:r>
          </w:p>
        </w:tc>
      </w:tr>
      <w:tr w:rsidR="00217410" w:rsidRPr="00FB107F" w14:paraId="77F95425" w14:textId="77777777" w:rsidTr="003722C8">
        <w:trPr>
          <w:trHeight w:val="2276"/>
        </w:trPr>
        <w:tc>
          <w:tcPr>
            <w:tcW w:w="4644" w:type="dxa"/>
          </w:tcPr>
          <w:p w14:paraId="6F1F45DB" w14:textId="77777777" w:rsidR="00217410" w:rsidRPr="006553C2" w:rsidRDefault="006553C2" w:rsidP="00217410">
            <w:pPr>
              <w:rPr>
                <w:rFonts w:ascii="Arial" w:hAnsi="Arial" w:cs="Arial"/>
                <w:b/>
                <w:bCs/>
                <w:iCs/>
              </w:rPr>
            </w:pPr>
            <w:r w:rsidRPr="006553C2">
              <w:rPr>
                <w:rFonts w:ascii="Arial" w:hAnsi="Arial" w:cs="Arial"/>
                <w:b/>
              </w:rPr>
              <w:t>Str. 137</w:t>
            </w:r>
            <w:r w:rsidR="00217410" w:rsidRPr="006553C2">
              <w:rPr>
                <w:rFonts w:ascii="Arial" w:hAnsi="Arial" w:cs="Arial"/>
                <w:b/>
              </w:rPr>
              <w:t xml:space="preserve">, pkt 6.6 Rzecznik Funduszy Europejskich </w:t>
            </w:r>
          </w:p>
          <w:p w14:paraId="1DC7DCEB" w14:textId="77777777" w:rsidR="006553C2" w:rsidRPr="006553C2" w:rsidRDefault="006553C2" w:rsidP="006553C2">
            <w:pPr>
              <w:spacing w:before="120" w:after="120" w:line="271" w:lineRule="auto"/>
              <w:rPr>
                <w:rFonts w:ascii="Arial" w:hAnsi="Arial" w:cs="Arial"/>
                <w:bCs/>
              </w:rPr>
            </w:pPr>
            <w:r w:rsidRPr="006553C2">
              <w:rPr>
                <w:rFonts w:ascii="Arial" w:hAnsi="Arial" w:cs="Arial"/>
                <w:bCs/>
              </w:rPr>
              <w:t>Więcej informacji znajduje się na stronie</w:t>
            </w:r>
          </w:p>
          <w:p w14:paraId="1772EEAD" w14:textId="77777777" w:rsidR="006553C2" w:rsidRPr="006553C2" w:rsidRDefault="00CA6685" w:rsidP="006553C2">
            <w:pPr>
              <w:spacing w:before="120" w:after="120" w:line="271" w:lineRule="auto"/>
              <w:rPr>
                <w:rFonts w:ascii="Arial" w:hAnsi="Arial" w:cs="Arial"/>
                <w:b/>
              </w:rPr>
            </w:pPr>
            <w:hyperlink r:id="rId16" w:history="1">
              <w:r w:rsidR="006553C2" w:rsidRPr="006553C2">
                <w:rPr>
                  <w:rStyle w:val="Hipercze"/>
                  <w:rFonts w:ascii="Arial" w:hAnsi="Arial" w:cs="Arial"/>
                  <w:b/>
                  <w:color w:val="auto"/>
                </w:rPr>
                <w:t>www.rpo.wzp.pl/rzecznik-funduszy-europejskich</w:t>
              </w:r>
            </w:hyperlink>
          </w:p>
          <w:p w14:paraId="2F3B2B61" w14:textId="77777777" w:rsidR="00217410" w:rsidRPr="006553C2" w:rsidRDefault="00217410" w:rsidP="0097542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BFBFB7D" w14:textId="77777777" w:rsidR="00217410" w:rsidRPr="006553C2" w:rsidRDefault="00217410" w:rsidP="00217410">
            <w:pPr>
              <w:rPr>
                <w:rFonts w:ascii="Arial" w:hAnsi="Arial" w:cs="Arial"/>
                <w:b/>
                <w:bCs/>
                <w:iCs/>
              </w:rPr>
            </w:pPr>
            <w:r w:rsidRPr="006553C2">
              <w:rPr>
                <w:rFonts w:ascii="Arial" w:hAnsi="Arial" w:cs="Arial"/>
                <w:b/>
              </w:rPr>
              <w:t xml:space="preserve">Str. 139, pkt 6.6 Rzecznik Funduszy Europejskich </w:t>
            </w:r>
          </w:p>
          <w:p w14:paraId="5CEB9651" w14:textId="77777777" w:rsidR="00217410" w:rsidRPr="006553C2" w:rsidRDefault="00217410" w:rsidP="00217410">
            <w:pPr>
              <w:spacing w:before="120" w:after="120" w:line="271" w:lineRule="auto"/>
              <w:rPr>
                <w:rFonts w:ascii="Arial" w:hAnsi="Arial" w:cs="Arial"/>
                <w:bCs/>
              </w:rPr>
            </w:pPr>
            <w:r w:rsidRPr="006553C2">
              <w:rPr>
                <w:rFonts w:ascii="Arial" w:hAnsi="Arial" w:cs="Arial"/>
                <w:bCs/>
              </w:rPr>
              <w:t>Więcej informacji znajduje się na stronie</w:t>
            </w:r>
          </w:p>
          <w:p w14:paraId="54F28C33" w14:textId="77777777" w:rsidR="00217410" w:rsidRPr="006553C2" w:rsidRDefault="00217410" w:rsidP="00217410">
            <w:pPr>
              <w:rPr>
                <w:rFonts w:ascii="Arial" w:hAnsi="Arial" w:cs="Arial"/>
                <w:b/>
              </w:rPr>
            </w:pPr>
            <w:r w:rsidRPr="006553C2">
              <w:rPr>
                <w:rFonts w:ascii="Arial" w:hAnsi="Arial" w:cs="Arial"/>
                <w:b/>
              </w:rPr>
              <w:t>www.rpo.wzp.pl/o-programie/rzecznik-funduszy-europejskich</w:t>
            </w:r>
          </w:p>
        </w:tc>
      </w:tr>
    </w:tbl>
    <w:p w14:paraId="331E048E" w14:textId="77777777" w:rsidR="00FA7115" w:rsidRDefault="00FA7115" w:rsidP="00FB107F"/>
    <w:p w14:paraId="4E644E7A" w14:textId="77777777" w:rsidR="00375C7C" w:rsidRDefault="00375C7C" w:rsidP="00FB107F"/>
    <w:p w14:paraId="6E7D6E97" w14:textId="366CB490"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B107F">
        <w:rPr>
          <w:rFonts w:ascii="Arial" w:eastAsia="Times New Roman" w:hAnsi="Arial" w:cs="Arial"/>
          <w:lang w:eastAsia="pl-PL"/>
        </w:rPr>
        <w:t xml:space="preserve"> </w:t>
      </w:r>
      <w:bookmarkStart w:id="3" w:name="_GoBack"/>
      <w:bookmarkEnd w:id="3"/>
    </w:p>
    <w:sectPr w:rsidR="00482C5E" w:rsidRPr="00FB107F" w:rsidSect="002C09C9"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9C53D" w14:textId="77777777" w:rsidR="00FC35A0" w:rsidRDefault="00FC35A0" w:rsidP="00BF0138">
      <w:pPr>
        <w:spacing w:after="0" w:line="240" w:lineRule="auto"/>
      </w:pPr>
      <w:r>
        <w:separator/>
      </w:r>
    </w:p>
  </w:endnote>
  <w:endnote w:type="continuationSeparator" w:id="0">
    <w:p w14:paraId="2120A9C6" w14:textId="77777777" w:rsidR="00FC35A0" w:rsidRDefault="00FC35A0" w:rsidP="00B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3C3B1" w14:textId="77777777" w:rsidR="00FC35A0" w:rsidRDefault="00FC35A0" w:rsidP="00BF0138">
      <w:pPr>
        <w:spacing w:after="0" w:line="240" w:lineRule="auto"/>
      </w:pPr>
      <w:r>
        <w:separator/>
      </w:r>
    </w:p>
  </w:footnote>
  <w:footnote w:type="continuationSeparator" w:id="0">
    <w:p w14:paraId="7E1B7836" w14:textId="77777777" w:rsidR="00FC35A0" w:rsidRDefault="00FC35A0" w:rsidP="00BF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30C6" w14:textId="77777777" w:rsidR="00D372DC" w:rsidRDefault="00D372DC">
    <w:pPr>
      <w:pStyle w:val="Nagwek"/>
    </w:pPr>
    <w:r>
      <w:rPr>
        <w:noProof/>
        <w:lang w:eastAsia="pl-PL"/>
      </w:rPr>
      <w:drawing>
        <wp:inline distT="0" distB="0" distL="0" distR="0" wp14:anchorId="4BFFFF3E" wp14:editId="36EFD24E">
          <wp:extent cx="5727801" cy="3970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57" cy="42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CF8"/>
    <w:multiLevelType w:val="multilevel"/>
    <w:tmpl w:val="A94C3F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6714EC6"/>
    <w:multiLevelType w:val="hybridMultilevel"/>
    <w:tmpl w:val="1966E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5724"/>
    <w:multiLevelType w:val="hybridMultilevel"/>
    <w:tmpl w:val="99E45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6A69"/>
    <w:multiLevelType w:val="multilevel"/>
    <w:tmpl w:val="382443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3.1.%3."/>
      <w:lvlJc w:val="left"/>
      <w:pPr>
        <w:ind w:left="862" w:hanging="720"/>
      </w:pPr>
      <w:rPr>
        <w:rFonts w:hint="default"/>
        <w:b/>
        <w:i w:val="0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 w15:restartNumberingAfterBreak="0">
    <w:nsid w:val="165161B1"/>
    <w:multiLevelType w:val="multilevel"/>
    <w:tmpl w:val="9204211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987902"/>
    <w:multiLevelType w:val="hybridMultilevel"/>
    <w:tmpl w:val="21BA45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66572B"/>
    <w:multiLevelType w:val="hybridMultilevel"/>
    <w:tmpl w:val="B1408F14"/>
    <w:lvl w:ilvl="0" w:tplc="4C283062">
      <w:start w:val="1"/>
      <w:numFmt w:val="decimal"/>
      <w:lvlText w:val="5.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B426D"/>
    <w:multiLevelType w:val="multilevel"/>
    <w:tmpl w:val="B1743B8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suff w:val="nothing"/>
      <w:lvlText w:val="4.1.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2203BD"/>
    <w:multiLevelType w:val="multilevel"/>
    <w:tmpl w:val="1166BE60"/>
    <w:lvl w:ilvl="0">
      <w:start w:val="2"/>
      <w:numFmt w:val="decimal"/>
      <w:lvlText w:val="%1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/>
        <w:color w:val="auto"/>
      </w:rPr>
    </w:lvl>
  </w:abstractNum>
  <w:abstractNum w:abstractNumId="9" w15:restartNumberingAfterBreak="0">
    <w:nsid w:val="2C4C0CC1"/>
    <w:multiLevelType w:val="multilevel"/>
    <w:tmpl w:val="CB6A190E"/>
    <w:lvl w:ilvl="0">
      <w:start w:val="1"/>
      <w:numFmt w:val="decimal"/>
      <w:lvlText w:val="4.1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072" w:hanging="504"/>
      </w:pPr>
      <w:rPr>
        <w:rFonts w:hint="default"/>
        <w:i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4A2B04"/>
    <w:multiLevelType w:val="multilevel"/>
    <w:tmpl w:val="C124FF2A"/>
    <w:lvl w:ilvl="0">
      <w:start w:val="4"/>
      <w:numFmt w:val="decimal"/>
      <w:lvlText w:val="%1"/>
      <w:lvlJc w:val="left"/>
      <w:pPr>
        <w:ind w:left="480" w:hanging="480"/>
      </w:pPr>
      <w:rPr>
        <w:rFonts w:cs="Calibr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Calibri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</w:rPr>
    </w:lvl>
  </w:abstractNum>
  <w:abstractNum w:abstractNumId="11" w15:restartNumberingAfterBreak="0">
    <w:nsid w:val="3A2B3229"/>
    <w:multiLevelType w:val="multilevel"/>
    <w:tmpl w:val="3DB6FA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0B17AA"/>
    <w:multiLevelType w:val="multilevel"/>
    <w:tmpl w:val="3AA8A3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D1447AF"/>
    <w:multiLevelType w:val="hybridMultilevel"/>
    <w:tmpl w:val="0C84A72A"/>
    <w:lvl w:ilvl="0" w:tplc="72CEC826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95DE3"/>
    <w:multiLevelType w:val="hybridMultilevel"/>
    <w:tmpl w:val="F356C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033E5"/>
    <w:multiLevelType w:val="multilevel"/>
    <w:tmpl w:val="920421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F7032C"/>
    <w:multiLevelType w:val="hybridMultilevel"/>
    <w:tmpl w:val="18A6FED4"/>
    <w:lvl w:ilvl="0" w:tplc="6E38C910">
      <w:start w:val="1"/>
      <w:numFmt w:val="decimal"/>
      <w:suff w:val="nothing"/>
      <w:lvlText w:val="4.5.3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A0E25"/>
    <w:multiLevelType w:val="multilevel"/>
    <w:tmpl w:val="AD72867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B73230E"/>
    <w:multiLevelType w:val="multilevel"/>
    <w:tmpl w:val="16B8DD0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DB9579C"/>
    <w:multiLevelType w:val="multilevel"/>
    <w:tmpl w:val="920421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4C4938"/>
    <w:multiLevelType w:val="hybridMultilevel"/>
    <w:tmpl w:val="236C70FC"/>
    <w:lvl w:ilvl="0" w:tplc="9C1EB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266BB0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E131F"/>
    <w:multiLevelType w:val="hybridMultilevel"/>
    <w:tmpl w:val="71A8C242"/>
    <w:lvl w:ilvl="0" w:tplc="46F21BD4">
      <w:start w:val="2"/>
      <w:numFmt w:val="decimal"/>
      <w:suff w:val="nothing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A355A"/>
    <w:multiLevelType w:val="multilevel"/>
    <w:tmpl w:val="045CB7C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  <w:strike w:val="0"/>
      </w:rPr>
    </w:lvl>
    <w:lvl w:ilvl="3">
      <w:start w:val="1"/>
      <w:numFmt w:val="decimal"/>
      <w:suff w:val="nothing"/>
      <w:lvlText w:val="4.2.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62594B8E"/>
    <w:multiLevelType w:val="multilevel"/>
    <w:tmpl w:val="75B04C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5D39B5"/>
    <w:multiLevelType w:val="hybridMultilevel"/>
    <w:tmpl w:val="4CD4F6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62200"/>
    <w:multiLevelType w:val="multilevel"/>
    <w:tmpl w:val="920421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9970F3B"/>
    <w:multiLevelType w:val="hybridMultilevel"/>
    <w:tmpl w:val="B0A89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F5C86"/>
    <w:multiLevelType w:val="hybridMultilevel"/>
    <w:tmpl w:val="577E041C"/>
    <w:lvl w:ilvl="0" w:tplc="1276B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93171"/>
    <w:multiLevelType w:val="multilevel"/>
    <w:tmpl w:val="86B8D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9" w15:restartNumberingAfterBreak="0">
    <w:nsid w:val="705F41BC"/>
    <w:multiLevelType w:val="multilevel"/>
    <w:tmpl w:val="FB929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E96EC2"/>
    <w:multiLevelType w:val="multilevel"/>
    <w:tmpl w:val="3CEC8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5E0351"/>
    <w:multiLevelType w:val="multilevel"/>
    <w:tmpl w:val="9204211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DF73C8C"/>
    <w:multiLevelType w:val="multilevel"/>
    <w:tmpl w:val="2B20ADC0"/>
    <w:lvl w:ilvl="0">
      <w:start w:val="2"/>
      <w:numFmt w:val="decimal"/>
      <w:lvlText w:val="%1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/>
        <w:color w:val="auto"/>
      </w:rPr>
    </w:lvl>
  </w:abstractNum>
  <w:num w:numId="1">
    <w:abstractNumId w:val="27"/>
  </w:num>
  <w:num w:numId="2">
    <w:abstractNumId w:val="2"/>
  </w:num>
  <w:num w:numId="3">
    <w:abstractNumId w:val="14"/>
  </w:num>
  <w:num w:numId="4">
    <w:abstractNumId w:val="30"/>
  </w:num>
  <w:num w:numId="5">
    <w:abstractNumId w:val="12"/>
  </w:num>
  <w:num w:numId="6">
    <w:abstractNumId w:val="26"/>
  </w:num>
  <w:num w:numId="7">
    <w:abstractNumId w:val="17"/>
  </w:num>
  <w:num w:numId="8">
    <w:abstractNumId w:val="11"/>
  </w:num>
  <w:num w:numId="9">
    <w:abstractNumId w:val="28"/>
  </w:num>
  <w:num w:numId="10">
    <w:abstractNumId w:val="8"/>
  </w:num>
  <w:num w:numId="11">
    <w:abstractNumId w:val="32"/>
  </w:num>
  <w:num w:numId="12">
    <w:abstractNumId w:val="13"/>
  </w:num>
  <w:num w:numId="13">
    <w:abstractNumId w:val="3"/>
  </w:num>
  <w:num w:numId="14">
    <w:abstractNumId w:val="19"/>
  </w:num>
  <w:num w:numId="15">
    <w:abstractNumId w:val="15"/>
  </w:num>
  <w:num w:numId="16">
    <w:abstractNumId w:val="25"/>
  </w:num>
  <w:num w:numId="17">
    <w:abstractNumId w:val="9"/>
  </w:num>
  <w:num w:numId="18">
    <w:abstractNumId w:val="4"/>
  </w:num>
  <w:num w:numId="19">
    <w:abstractNumId w:val="31"/>
  </w:num>
  <w:num w:numId="20">
    <w:abstractNumId w:val="24"/>
  </w:num>
  <w:num w:numId="21">
    <w:abstractNumId w:val="10"/>
  </w:num>
  <w:num w:numId="22">
    <w:abstractNumId w:val="16"/>
  </w:num>
  <w:num w:numId="23">
    <w:abstractNumId w:val="6"/>
  </w:num>
  <w:num w:numId="24">
    <w:abstractNumId w:val="29"/>
  </w:num>
  <w:num w:numId="25">
    <w:abstractNumId w:val="23"/>
  </w:num>
  <w:num w:numId="26">
    <w:abstractNumId w:val="5"/>
  </w:num>
  <w:num w:numId="27">
    <w:abstractNumId w:val="20"/>
  </w:num>
  <w:num w:numId="28">
    <w:abstractNumId w:val="7"/>
  </w:num>
  <w:num w:numId="29">
    <w:abstractNumId w:val="21"/>
  </w:num>
  <w:num w:numId="30">
    <w:abstractNumId w:val="22"/>
  </w:num>
  <w:num w:numId="31">
    <w:abstractNumId w:val="18"/>
  </w:num>
  <w:num w:numId="32">
    <w:abstractNumId w:val="0"/>
  </w:num>
  <w:num w:numId="3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8D"/>
    <w:rsid w:val="00001B1E"/>
    <w:rsid w:val="000048D0"/>
    <w:rsid w:val="00005954"/>
    <w:rsid w:val="00014760"/>
    <w:rsid w:val="00016133"/>
    <w:rsid w:val="00016170"/>
    <w:rsid w:val="00017C48"/>
    <w:rsid w:val="00017DC9"/>
    <w:rsid w:val="00027E87"/>
    <w:rsid w:val="00031103"/>
    <w:rsid w:val="00033272"/>
    <w:rsid w:val="00033465"/>
    <w:rsid w:val="0004294D"/>
    <w:rsid w:val="000435FC"/>
    <w:rsid w:val="00044B89"/>
    <w:rsid w:val="00044E04"/>
    <w:rsid w:val="00053419"/>
    <w:rsid w:val="00054265"/>
    <w:rsid w:val="0005445F"/>
    <w:rsid w:val="000548B6"/>
    <w:rsid w:val="00055745"/>
    <w:rsid w:val="000559F9"/>
    <w:rsid w:val="00061483"/>
    <w:rsid w:val="00063E60"/>
    <w:rsid w:val="0006543D"/>
    <w:rsid w:val="000677B9"/>
    <w:rsid w:val="00067BAD"/>
    <w:rsid w:val="000720C3"/>
    <w:rsid w:val="0007240C"/>
    <w:rsid w:val="000776FB"/>
    <w:rsid w:val="00081E8D"/>
    <w:rsid w:val="00087F36"/>
    <w:rsid w:val="00090E3C"/>
    <w:rsid w:val="00091576"/>
    <w:rsid w:val="000974C9"/>
    <w:rsid w:val="000A1B9B"/>
    <w:rsid w:val="000A3287"/>
    <w:rsid w:val="000A3698"/>
    <w:rsid w:val="000A5A48"/>
    <w:rsid w:val="000A6924"/>
    <w:rsid w:val="000B0950"/>
    <w:rsid w:val="000B1A86"/>
    <w:rsid w:val="000B1AA4"/>
    <w:rsid w:val="000B4265"/>
    <w:rsid w:val="000C0F39"/>
    <w:rsid w:val="000C22CE"/>
    <w:rsid w:val="000C5B29"/>
    <w:rsid w:val="000C6904"/>
    <w:rsid w:val="000C6CBB"/>
    <w:rsid w:val="000C765F"/>
    <w:rsid w:val="000D0ED4"/>
    <w:rsid w:val="000D35F4"/>
    <w:rsid w:val="000D3AC6"/>
    <w:rsid w:val="000D7AD9"/>
    <w:rsid w:val="000D7C51"/>
    <w:rsid w:val="000E63E7"/>
    <w:rsid w:val="000F12F1"/>
    <w:rsid w:val="000F28F3"/>
    <w:rsid w:val="000F68AB"/>
    <w:rsid w:val="000F74AA"/>
    <w:rsid w:val="00107A00"/>
    <w:rsid w:val="00116794"/>
    <w:rsid w:val="00117DCB"/>
    <w:rsid w:val="00122122"/>
    <w:rsid w:val="0012651E"/>
    <w:rsid w:val="00130FD1"/>
    <w:rsid w:val="00135647"/>
    <w:rsid w:val="00143C0C"/>
    <w:rsid w:val="001457E5"/>
    <w:rsid w:val="00146E69"/>
    <w:rsid w:val="00150CD1"/>
    <w:rsid w:val="00150F22"/>
    <w:rsid w:val="00153A9D"/>
    <w:rsid w:val="00156380"/>
    <w:rsid w:val="00161318"/>
    <w:rsid w:val="001614B2"/>
    <w:rsid w:val="00167E97"/>
    <w:rsid w:val="001709D3"/>
    <w:rsid w:val="001718D7"/>
    <w:rsid w:val="00173E0F"/>
    <w:rsid w:val="001771E3"/>
    <w:rsid w:val="001818E4"/>
    <w:rsid w:val="00182073"/>
    <w:rsid w:val="001907F9"/>
    <w:rsid w:val="00191574"/>
    <w:rsid w:val="001926F7"/>
    <w:rsid w:val="00197B7A"/>
    <w:rsid w:val="001A3AEB"/>
    <w:rsid w:val="001A4C3B"/>
    <w:rsid w:val="001A6565"/>
    <w:rsid w:val="001A755B"/>
    <w:rsid w:val="001A7758"/>
    <w:rsid w:val="001B606F"/>
    <w:rsid w:val="001C0D33"/>
    <w:rsid w:val="001C3140"/>
    <w:rsid w:val="001D0C38"/>
    <w:rsid w:val="001D3768"/>
    <w:rsid w:val="001E73C4"/>
    <w:rsid w:val="001E73C8"/>
    <w:rsid w:val="001F0A07"/>
    <w:rsid w:val="001F3070"/>
    <w:rsid w:val="001F59DC"/>
    <w:rsid w:val="001F63C5"/>
    <w:rsid w:val="00214BA3"/>
    <w:rsid w:val="0021522A"/>
    <w:rsid w:val="00216F5A"/>
    <w:rsid w:val="00217410"/>
    <w:rsid w:val="0022623E"/>
    <w:rsid w:val="0024377F"/>
    <w:rsid w:val="00244604"/>
    <w:rsid w:val="00245E42"/>
    <w:rsid w:val="002505CF"/>
    <w:rsid w:val="002513D6"/>
    <w:rsid w:val="00256F8D"/>
    <w:rsid w:val="00264DCC"/>
    <w:rsid w:val="00265D81"/>
    <w:rsid w:val="0026642F"/>
    <w:rsid w:val="00266E8B"/>
    <w:rsid w:val="00267BF3"/>
    <w:rsid w:val="00267CB5"/>
    <w:rsid w:val="00270876"/>
    <w:rsid w:val="00271CB0"/>
    <w:rsid w:val="00272CC0"/>
    <w:rsid w:val="00273C68"/>
    <w:rsid w:val="00276A4D"/>
    <w:rsid w:val="0028112D"/>
    <w:rsid w:val="00284277"/>
    <w:rsid w:val="002843BE"/>
    <w:rsid w:val="00285BBF"/>
    <w:rsid w:val="00287904"/>
    <w:rsid w:val="002912F7"/>
    <w:rsid w:val="00294CC1"/>
    <w:rsid w:val="002B302B"/>
    <w:rsid w:val="002B3275"/>
    <w:rsid w:val="002B3683"/>
    <w:rsid w:val="002B6B2B"/>
    <w:rsid w:val="002B79AF"/>
    <w:rsid w:val="002C09C9"/>
    <w:rsid w:val="002C4A11"/>
    <w:rsid w:val="002C58A9"/>
    <w:rsid w:val="002C5F44"/>
    <w:rsid w:val="002C6121"/>
    <w:rsid w:val="002C73C5"/>
    <w:rsid w:val="002D6C29"/>
    <w:rsid w:val="002E1C8D"/>
    <w:rsid w:val="002E440C"/>
    <w:rsid w:val="002E7998"/>
    <w:rsid w:val="002F0A4E"/>
    <w:rsid w:val="002F4EF9"/>
    <w:rsid w:val="002F5E78"/>
    <w:rsid w:val="002F7391"/>
    <w:rsid w:val="00310F2F"/>
    <w:rsid w:val="00315DB2"/>
    <w:rsid w:val="00316543"/>
    <w:rsid w:val="00320D1B"/>
    <w:rsid w:val="00322129"/>
    <w:rsid w:val="003245C3"/>
    <w:rsid w:val="0032606D"/>
    <w:rsid w:val="003315FD"/>
    <w:rsid w:val="003425A6"/>
    <w:rsid w:val="00343393"/>
    <w:rsid w:val="00354431"/>
    <w:rsid w:val="00354EF7"/>
    <w:rsid w:val="00362130"/>
    <w:rsid w:val="00362840"/>
    <w:rsid w:val="00362877"/>
    <w:rsid w:val="00363EE0"/>
    <w:rsid w:val="00364CC8"/>
    <w:rsid w:val="00366759"/>
    <w:rsid w:val="003722C8"/>
    <w:rsid w:val="003724F3"/>
    <w:rsid w:val="00372765"/>
    <w:rsid w:val="003731E1"/>
    <w:rsid w:val="00373EF3"/>
    <w:rsid w:val="00375C7C"/>
    <w:rsid w:val="00382517"/>
    <w:rsid w:val="0039192D"/>
    <w:rsid w:val="00392996"/>
    <w:rsid w:val="003945A7"/>
    <w:rsid w:val="00394AD6"/>
    <w:rsid w:val="00395503"/>
    <w:rsid w:val="003B0F5D"/>
    <w:rsid w:val="003C0B80"/>
    <w:rsid w:val="003C23F3"/>
    <w:rsid w:val="003C44C0"/>
    <w:rsid w:val="003D21F8"/>
    <w:rsid w:val="003D54D4"/>
    <w:rsid w:val="003E06DC"/>
    <w:rsid w:val="003E2FD6"/>
    <w:rsid w:val="003E6594"/>
    <w:rsid w:val="003F0771"/>
    <w:rsid w:val="003F11AB"/>
    <w:rsid w:val="003F2592"/>
    <w:rsid w:val="004059FB"/>
    <w:rsid w:val="004102CB"/>
    <w:rsid w:val="0041447C"/>
    <w:rsid w:val="00416984"/>
    <w:rsid w:val="00416F13"/>
    <w:rsid w:val="004239DC"/>
    <w:rsid w:val="00433456"/>
    <w:rsid w:val="004362B6"/>
    <w:rsid w:val="0044035C"/>
    <w:rsid w:val="00441078"/>
    <w:rsid w:val="0044528C"/>
    <w:rsid w:val="004479B4"/>
    <w:rsid w:val="00450A88"/>
    <w:rsid w:val="00453308"/>
    <w:rsid w:val="00464496"/>
    <w:rsid w:val="00464A7A"/>
    <w:rsid w:val="00470985"/>
    <w:rsid w:val="004779F9"/>
    <w:rsid w:val="00481B72"/>
    <w:rsid w:val="00481E31"/>
    <w:rsid w:val="00482C5E"/>
    <w:rsid w:val="0048546F"/>
    <w:rsid w:val="004907B6"/>
    <w:rsid w:val="00497CFE"/>
    <w:rsid w:val="004A1440"/>
    <w:rsid w:val="004A58CE"/>
    <w:rsid w:val="004B1705"/>
    <w:rsid w:val="004B3335"/>
    <w:rsid w:val="004C07AD"/>
    <w:rsid w:val="004C34BA"/>
    <w:rsid w:val="004C4889"/>
    <w:rsid w:val="004C48AF"/>
    <w:rsid w:val="004D10D1"/>
    <w:rsid w:val="004D32FA"/>
    <w:rsid w:val="004D3D36"/>
    <w:rsid w:val="004D7614"/>
    <w:rsid w:val="004E41B1"/>
    <w:rsid w:val="004E66FC"/>
    <w:rsid w:val="004F19C8"/>
    <w:rsid w:val="00501E4B"/>
    <w:rsid w:val="0050212D"/>
    <w:rsid w:val="0051416F"/>
    <w:rsid w:val="00517081"/>
    <w:rsid w:val="00517D02"/>
    <w:rsid w:val="00517EA1"/>
    <w:rsid w:val="00521131"/>
    <w:rsid w:val="00522293"/>
    <w:rsid w:val="00522A73"/>
    <w:rsid w:val="005230CD"/>
    <w:rsid w:val="00523951"/>
    <w:rsid w:val="005256C3"/>
    <w:rsid w:val="00527467"/>
    <w:rsid w:val="00532710"/>
    <w:rsid w:val="005377B8"/>
    <w:rsid w:val="00537CAD"/>
    <w:rsid w:val="005408EA"/>
    <w:rsid w:val="00544A68"/>
    <w:rsid w:val="00547CB5"/>
    <w:rsid w:val="00547E2C"/>
    <w:rsid w:val="00550D46"/>
    <w:rsid w:val="005567B0"/>
    <w:rsid w:val="005615B7"/>
    <w:rsid w:val="00571C71"/>
    <w:rsid w:val="00576B8E"/>
    <w:rsid w:val="00577C31"/>
    <w:rsid w:val="005812FF"/>
    <w:rsid w:val="005858E9"/>
    <w:rsid w:val="00586081"/>
    <w:rsid w:val="00591624"/>
    <w:rsid w:val="005931E3"/>
    <w:rsid w:val="00596CCD"/>
    <w:rsid w:val="00597BDF"/>
    <w:rsid w:val="005B07AA"/>
    <w:rsid w:val="005C5CD3"/>
    <w:rsid w:val="005D0B3F"/>
    <w:rsid w:val="005D2FDD"/>
    <w:rsid w:val="005D6E84"/>
    <w:rsid w:val="005D7C9F"/>
    <w:rsid w:val="005E5F04"/>
    <w:rsid w:val="006007D2"/>
    <w:rsid w:val="00602F6D"/>
    <w:rsid w:val="00605406"/>
    <w:rsid w:val="00611395"/>
    <w:rsid w:val="0062014A"/>
    <w:rsid w:val="00623097"/>
    <w:rsid w:val="00623708"/>
    <w:rsid w:val="00623C67"/>
    <w:rsid w:val="0062610F"/>
    <w:rsid w:val="00626821"/>
    <w:rsid w:val="00627588"/>
    <w:rsid w:val="0063026A"/>
    <w:rsid w:val="0063030F"/>
    <w:rsid w:val="006311BD"/>
    <w:rsid w:val="006311D9"/>
    <w:rsid w:val="00641C5F"/>
    <w:rsid w:val="006458D1"/>
    <w:rsid w:val="006502A5"/>
    <w:rsid w:val="00654D48"/>
    <w:rsid w:val="006553C2"/>
    <w:rsid w:val="00662AF8"/>
    <w:rsid w:val="00666A9C"/>
    <w:rsid w:val="00675D18"/>
    <w:rsid w:val="00676FA2"/>
    <w:rsid w:val="0068283F"/>
    <w:rsid w:val="00682BF8"/>
    <w:rsid w:val="00683052"/>
    <w:rsid w:val="00683942"/>
    <w:rsid w:val="006A1F60"/>
    <w:rsid w:val="006A3CE4"/>
    <w:rsid w:val="006A45CA"/>
    <w:rsid w:val="006A4E96"/>
    <w:rsid w:val="006A5495"/>
    <w:rsid w:val="006A62F8"/>
    <w:rsid w:val="006B0B5B"/>
    <w:rsid w:val="006B0F50"/>
    <w:rsid w:val="006B1A6D"/>
    <w:rsid w:val="006B24B4"/>
    <w:rsid w:val="006B3274"/>
    <w:rsid w:val="006C4005"/>
    <w:rsid w:val="006D202E"/>
    <w:rsid w:val="006D36C9"/>
    <w:rsid w:val="006D60FF"/>
    <w:rsid w:val="006E478D"/>
    <w:rsid w:val="006E7B0F"/>
    <w:rsid w:val="006F06DB"/>
    <w:rsid w:val="00705CB1"/>
    <w:rsid w:val="00706999"/>
    <w:rsid w:val="007078B4"/>
    <w:rsid w:val="00707FD0"/>
    <w:rsid w:val="00710675"/>
    <w:rsid w:val="00712340"/>
    <w:rsid w:val="00712FCA"/>
    <w:rsid w:val="007213B8"/>
    <w:rsid w:val="007216EE"/>
    <w:rsid w:val="00733B9E"/>
    <w:rsid w:val="00733F04"/>
    <w:rsid w:val="007409D0"/>
    <w:rsid w:val="00740AF3"/>
    <w:rsid w:val="00741E28"/>
    <w:rsid w:val="00742E92"/>
    <w:rsid w:val="007473FB"/>
    <w:rsid w:val="00750136"/>
    <w:rsid w:val="0075092F"/>
    <w:rsid w:val="00752B23"/>
    <w:rsid w:val="00753F97"/>
    <w:rsid w:val="00760D14"/>
    <w:rsid w:val="00760D38"/>
    <w:rsid w:val="007630EF"/>
    <w:rsid w:val="0077031B"/>
    <w:rsid w:val="00773241"/>
    <w:rsid w:val="00775628"/>
    <w:rsid w:val="00780B95"/>
    <w:rsid w:val="00787D02"/>
    <w:rsid w:val="007A470E"/>
    <w:rsid w:val="007A5E37"/>
    <w:rsid w:val="007A6017"/>
    <w:rsid w:val="007A64DA"/>
    <w:rsid w:val="007B1AAB"/>
    <w:rsid w:val="007B28D8"/>
    <w:rsid w:val="007B2D45"/>
    <w:rsid w:val="007B484E"/>
    <w:rsid w:val="007B5F8B"/>
    <w:rsid w:val="007B78BA"/>
    <w:rsid w:val="007E002A"/>
    <w:rsid w:val="007E1FDF"/>
    <w:rsid w:val="007E4B6F"/>
    <w:rsid w:val="007E5026"/>
    <w:rsid w:val="007E50DB"/>
    <w:rsid w:val="007F3686"/>
    <w:rsid w:val="007F480F"/>
    <w:rsid w:val="007F507D"/>
    <w:rsid w:val="007F51B5"/>
    <w:rsid w:val="008027B0"/>
    <w:rsid w:val="00804331"/>
    <w:rsid w:val="0080595D"/>
    <w:rsid w:val="00807B36"/>
    <w:rsid w:val="00807EF7"/>
    <w:rsid w:val="00810EA8"/>
    <w:rsid w:val="00811102"/>
    <w:rsid w:val="00811187"/>
    <w:rsid w:val="008122FE"/>
    <w:rsid w:val="00813111"/>
    <w:rsid w:val="0081391E"/>
    <w:rsid w:val="00822A9E"/>
    <w:rsid w:val="0082361C"/>
    <w:rsid w:val="00825A34"/>
    <w:rsid w:val="008277DF"/>
    <w:rsid w:val="008300C2"/>
    <w:rsid w:val="00841856"/>
    <w:rsid w:val="0084458D"/>
    <w:rsid w:val="00846468"/>
    <w:rsid w:val="00847D18"/>
    <w:rsid w:val="008518BD"/>
    <w:rsid w:val="00851C03"/>
    <w:rsid w:val="008538DE"/>
    <w:rsid w:val="00856187"/>
    <w:rsid w:val="00856949"/>
    <w:rsid w:val="00861FA3"/>
    <w:rsid w:val="00865A05"/>
    <w:rsid w:val="00872205"/>
    <w:rsid w:val="00873AC2"/>
    <w:rsid w:val="0088180B"/>
    <w:rsid w:val="00884CEC"/>
    <w:rsid w:val="00886A41"/>
    <w:rsid w:val="00891AA7"/>
    <w:rsid w:val="00892023"/>
    <w:rsid w:val="00892D22"/>
    <w:rsid w:val="0089503E"/>
    <w:rsid w:val="008961A3"/>
    <w:rsid w:val="0089767E"/>
    <w:rsid w:val="008A1E66"/>
    <w:rsid w:val="008A227E"/>
    <w:rsid w:val="008A35E7"/>
    <w:rsid w:val="008A3890"/>
    <w:rsid w:val="008B13D4"/>
    <w:rsid w:val="008C1170"/>
    <w:rsid w:val="008C3549"/>
    <w:rsid w:val="008C4D27"/>
    <w:rsid w:val="008C649C"/>
    <w:rsid w:val="008D2DBD"/>
    <w:rsid w:val="008D6070"/>
    <w:rsid w:val="008E466C"/>
    <w:rsid w:val="008E5248"/>
    <w:rsid w:val="008E5C20"/>
    <w:rsid w:val="008E6FD0"/>
    <w:rsid w:val="008E7F96"/>
    <w:rsid w:val="008F045A"/>
    <w:rsid w:val="008F1AA1"/>
    <w:rsid w:val="008F4A6D"/>
    <w:rsid w:val="008F7C83"/>
    <w:rsid w:val="00901D7F"/>
    <w:rsid w:val="00907FBE"/>
    <w:rsid w:val="0091148C"/>
    <w:rsid w:val="00912642"/>
    <w:rsid w:val="00915E6A"/>
    <w:rsid w:val="00922D89"/>
    <w:rsid w:val="00924558"/>
    <w:rsid w:val="00924666"/>
    <w:rsid w:val="00926389"/>
    <w:rsid w:val="0093416F"/>
    <w:rsid w:val="00934E3C"/>
    <w:rsid w:val="00937ED2"/>
    <w:rsid w:val="00952ABD"/>
    <w:rsid w:val="00962491"/>
    <w:rsid w:val="00964654"/>
    <w:rsid w:val="0097542D"/>
    <w:rsid w:val="00982246"/>
    <w:rsid w:val="00982D30"/>
    <w:rsid w:val="00987816"/>
    <w:rsid w:val="009927E2"/>
    <w:rsid w:val="00992E6F"/>
    <w:rsid w:val="00994ABB"/>
    <w:rsid w:val="00995081"/>
    <w:rsid w:val="00996049"/>
    <w:rsid w:val="00996D32"/>
    <w:rsid w:val="00997461"/>
    <w:rsid w:val="009B4414"/>
    <w:rsid w:val="009B6E80"/>
    <w:rsid w:val="009C071C"/>
    <w:rsid w:val="009C2C7F"/>
    <w:rsid w:val="009C2F43"/>
    <w:rsid w:val="009C4867"/>
    <w:rsid w:val="009D73EF"/>
    <w:rsid w:val="009E07A2"/>
    <w:rsid w:val="009E4E57"/>
    <w:rsid w:val="009E7632"/>
    <w:rsid w:val="009F3C85"/>
    <w:rsid w:val="009F5DA3"/>
    <w:rsid w:val="009F6AD7"/>
    <w:rsid w:val="009F6AFE"/>
    <w:rsid w:val="00A10603"/>
    <w:rsid w:val="00A1521D"/>
    <w:rsid w:val="00A15B86"/>
    <w:rsid w:val="00A206B4"/>
    <w:rsid w:val="00A23A09"/>
    <w:rsid w:val="00A23A19"/>
    <w:rsid w:val="00A25447"/>
    <w:rsid w:val="00A26566"/>
    <w:rsid w:val="00A31941"/>
    <w:rsid w:val="00A31D3A"/>
    <w:rsid w:val="00A33095"/>
    <w:rsid w:val="00A359D0"/>
    <w:rsid w:val="00A46627"/>
    <w:rsid w:val="00A512D5"/>
    <w:rsid w:val="00A51929"/>
    <w:rsid w:val="00A6032F"/>
    <w:rsid w:val="00A62405"/>
    <w:rsid w:val="00A67848"/>
    <w:rsid w:val="00A7148F"/>
    <w:rsid w:val="00A731A5"/>
    <w:rsid w:val="00A74A51"/>
    <w:rsid w:val="00A806B1"/>
    <w:rsid w:val="00A834EA"/>
    <w:rsid w:val="00A83C98"/>
    <w:rsid w:val="00A86F4F"/>
    <w:rsid w:val="00A94C77"/>
    <w:rsid w:val="00A97100"/>
    <w:rsid w:val="00A976AA"/>
    <w:rsid w:val="00AA1B02"/>
    <w:rsid w:val="00AA3DF6"/>
    <w:rsid w:val="00AA4E8F"/>
    <w:rsid w:val="00AA5022"/>
    <w:rsid w:val="00AB35CA"/>
    <w:rsid w:val="00AB4133"/>
    <w:rsid w:val="00AB4BE6"/>
    <w:rsid w:val="00AB52EA"/>
    <w:rsid w:val="00AC07DA"/>
    <w:rsid w:val="00AC2698"/>
    <w:rsid w:val="00AC4CCC"/>
    <w:rsid w:val="00AC7880"/>
    <w:rsid w:val="00AD3667"/>
    <w:rsid w:val="00AD6BA9"/>
    <w:rsid w:val="00AE2973"/>
    <w:rsid w:val="00AE3D41"/>
    <w:rsid w:val="00AE75C5"/>
    <w:rsid w:val="00AE7986"/>
    <w:rsid w:val="00AF257D"/>
    <w:rsid w:val="00AF35A2"/>
    <w:rsid w:val="00AF71BF"/>
    <w:rsid w:val="00B0155E"/>
    <w:rsid w:val="00B01681"/>
    <w:rsid w:val="00B03205"/>
    <w:rsid w:val="00B063F8"/>
    <w:rsid w:val="00B110A0"/>
    <w:rsid w:val="00B1378B"/>
    <w:rsid w:val="00B16177"/>
    <w:rsid w:val="00B27D66"/>
    <w:rsid w:val="00B303CA"/>
    <w:rsid w:val="00B403FD"/>
    <w:rsid w:val="00B45424"/>
    <w:rsid w:val="00B45B69"/>
    <w:rsid w:val="00B5020B"/>
    <w:rsid w:val="00B50FFD"/>
    <w:rsid w:val="00B52AF4"/>
    <w:rsid w:val="00B54F69"/>
    <w:rsid w:val="00B57490"/>
    <w:rsid w:val="00B6147B"/>
    <w:rsid w:val="00B62A01"/>
    <w:rsid w:val="00B67499"/>
    <w:rsid w:val="00B7409E"/>
    <w:rsid w:val="00B74BC1"/>
    <w:rsid w:val="00B83C32"/>
    <w:rsid w:val="00B9334D"/>
    <w:rsid w:val="00B967B0"/>
    <w:rsid w:val="00BA312E"/>
    <w:rsid w:val="00BA53E8"/>
    <w:rsid w:val="00BA57C3"/>
    <w:rsid w:val="00BB54CA"/>
    <w:rsid w:val="00BC0D76"/>
    <w:rsid w:val="00BD10AA"/>
    <w:rsid w:val="00BD12E0"/>
    <w:rsid w:val="00BD3807"/>
    <w:rsid w:val="00BD728C"/>
    <w:rsid w:val="00BE01CB"/>
    <w:rsid w:val="00BE6949"/>
    <w:rsid w:val="00BF0138"/>
    <w:rsid w:val="00BF1E08"/>
    <w:rsid w:val="00BF2E6A"/>
    <w:rsid w:val="00BF715F"/>
    <w:rsid w:val="00C016BB"/>
    <w:rsid w:val="00C0312E"/>
    <w:rsid w:val="00C059E8"/>
    <w:rsid w:val="00C1002D"/>
    <w:rsid w:val="00C112E4"/>
    <w:rsid w:val="00C131A1"/>
    <w:rsid w:val="00C162D6"/>
    <w:rsid w:val="00C17179"/>
    <w:rsid w:val="00C247B2"/>
    <w:rsid w:val="00C250A0"/>
    <w:rsid w:val="00C371B3"/>
    <w:rsid w:val="00C41F7E"/>
    <w:rsid w:val="00C42FF0"/>
    <w:rsid w:val="00C431AF"/>
    <w:rsid w:val="00C447E5"/>
    <w:rsid w:val="00C448C6"/>
    <w:rsid w:val="00C45FF1"/>
    <w:rsid w:val="00C62B7F"/>
    <w:rsid w:val="00C64480"/>
    <w:rsid w:val="00C65B8F"/>
    <w:rsid w:val="00C71819"/>
    <w:rsid w:val="00C71EE5"/>
    <w:rsid w:val="00C72EFE"/>
    <w:rsid w:val="00C74EC2"/>
    <w:rsid w:val="00C776C4"/>
    <w:rsid w:val="00C80336"/>
    <w:rsid w:val="00C814BC"/>
    <w:rsid w:val="00C829C6"/>
    <w:rsid w:val="00C82C5F"/>
    <w:rsid w:val="00C848D6"/>
    <w:rsid w:val="00C9051C"/>
    <w:rsid w:val="00C90F6E"/>
    <w:rsid w:val="00C92737"/>
    <w:rsid w:val="00C93FC6"/>
    <w:rsid w:val="00C94201"/>
    <w:rsid w:val="00CA2955"/>
    <w:rsid w:val="00CA6685"/>
    <w:rsid w:val="00CB29CF"/>
    <w:rsid w:val="00CB2FF3"/>
    <w:rsid w:val="00CC2CB3"/>
    <w:rsid w:val="00CC38CD"/>
    <w:rsid w:val="00CC6708"/>
    <w:rsid w:val="00CD144F"/>
    <w:rsid w:val="00CD74A0"/>
    <w:rsid w:val="00CE1CC9"/>
    <w:rsid w:val="00CE4CF6"/>
    <w:rsid w:val="00CE5BBB"/>
    <w:rsid w:val="00D016C8"/>
    <w:rsid w:val="00D02628"/>
    <w:rsid w:val="00D07C03"/>
    <w:rsid w:val="00D174CE"/>
    <w:rsid w:val="00D20A1D"/>
    <w:rsid w:val="00D2356B"/>
    <w:rsid w:val="00D24448"/>
    <w:rsid w:val="00D276BC"/>
    <w:rsid w:val="00D30D8B"/>
    <w:rsid w:val="00D34E82"/>
    <w:rsid w:val="00D372DC"/>
    <w:rsid w:val="00D43D7B"/>
    <w:rsid w:val="00D4681A"/>
    <w:rsid w:val="00D46B53"/>
    <w:rsid w:val="00D50089"/>
    <w:rsid w:val="00D512CA"/>
    <w:rsid w:val="00D57250"/>
    <w:rsid w:val="00D5766D"/>
    <w:rsid w:val="00D64C10"/>
    <w:rsid w:val="00D70C4A"/>
    <w:rsid w:val="00D75EBC"/>
    <w:rsid w:val="00D80476"/>
    <w:rsid w:val="00D837C4"/>
    <w:rsid w:val="00D915D2"/>
    <w:rsid w:val="00D92704"/>
    <w:rsid w:val="00D96D7E"/>
    <w:rsid w:val="00DA1EB2"/>
    <w:rsid w:val="00DA27A3"/>
    <w:rsid w:val="00DA3F84"/>
    <w:rsid w:val="00DB10E2"/>
    <w:rsid w:val="00DB5ED6"/>
    <w:rsid w:val="00DC356B"/>
    <w:rsid w:val="00DC3F9F"/>
    <w:rsid w:val="00DC617B"/>
    <w:rsid w:val="00DD0883"/>
    <w:rsid w:val="00DD0B77"/>
    <w:rsid w:val="00DD362B"/>
    <w:rsid w:val="00DE1C66"/>
    <w:rsid w:val="00DE21F2"/>
    <w:rsid w:val="00DE289E"/>
    <w:rsid w:val="00DE7C30"/>
    <w:rsid w:val="00DF0E70"/>
    <w:rsid w:val="00DF1968"/>
    <w:rsid w:val="00DF34EB"/>
    <w:rsid w:val="00DF5C6F"/>
    <w:rsid w:val="00DF6638"/>
    <w:rsid w:val="00E073C4"/>
    <w:rsid w:val="00E07BAD"/>
    <w:rsid w:val="00E1082D"/>
    <w:rsid w:val="00E10B19"/>
    <w:rsid w:val="00E1190E"/>
    <w:rsid w:val="00E14795"/>
    <w:rsid w:val="00E156C7"/>
    <w:rsid w:val="00E1620B"/>
    <w:rsid w:val="00E1635E"/>
    <w:rsid w:val="00E213FA"/>
    <w:rsid w:val="00E25AF2"/>
    <w:rsid w:val="00E31B02"/>
    <w:rsid w:val="00E35310"/>
    <w:rsid w:val="00E412CA"/>
    <w:rsid w:val="00E45C41"/>
    <w:rsid w:val="00E45C44"/>
    <w:rsid w:val="00E46974"/>
    <w:rsid w:val="00E46A32"/>
    <w:rsid w:val="00E47A44"/>
    <w:rsid w:val="00E47B9A"/>
    <w:rsid w:val="00E50E8B"/>
    <w:rsid w:val="00E51267"/>
    <w:rsid w:val="00E55B47"/>
    <w:rsid w:val="00E56870"/>
    <w:rsid w:val="00E62884"/>
    <w:rsid w:val="00E649A2"/>
    <w:rsid w:val="00E66981"/>
    <w:rsid w:val="00E71E89"/>
    <w:rsid w:val="00E7380D"/>
    <w:rsid w:val="00E7541F"/>
    <w:rsid w:val="00E75CF9"/>
    <w:rsid w:val="00E75D58"/>
    <w:rsid w:val="00E7634D"/>
    <w:rsid w:val="00E767E5"/>
    <w:rsid w:val="00E83A13"/>
    <w:rsid w:val="00E90AE9"/>
    <w:rsid w:val="00E91FF9"/>
    <w:rsid w:val="00E9386E"/>
    <w:rsid w:val="00E977AC"/>
    <w:rsid w:val="00E97ECB"/>
    <w:rsid w:val="00EA0D26"/>
    <w:rsid w:val="00EA10F0"/>
    <w:rsid w:val="00EA36B9"/>
    <w:rsid w:val="00ED3551"/>
    <w:rsid w:val="00ED75B8"/>
    <w:rsid w:val="00ED7956"/>
    <w:rsid w:val="00EE4983"/>
    <w:rsid w:val="00EE6FBF"/>
    <w:rsid w:val="00EF0086"/>
    <w:rsid w:val="00EF02BD"/>
    <w:rsid w:val="00EF5670"/>
    <w:rsid w:val="00EF57F1"/>
    <w:rsid w:val="00EF7944"/>
    <w:rsid w:val="00EF7A5A"/>
    <w:rsid w:val="00F00A42"/>
    <w:rsid w:val="00F05FA9"/>
    <w:rsid w:val="00F1133F"/>
    <w:rsid w:val="00F14DA3"/>
    <w:rsid w:val="00F21028"/>
    <w:rsid w:val="00F210D3"/>
    <w:rsid w:val="00F2129F"/>
    <w:rsid w:val="00F306EA"/>
    <w:rsid w:val="00F32BF7"/>
    <w:rsid w:val="00F35D7A"/>
    <w:rsid w:val="00F36F1B"/>
    <w:rsid w:val="00F46BF9"/>
    <w:rsid w:val="00F46F93"/>
    <w:rsid w:val="00F5190C"/>
    <w:rsid w:val="00F51BDA"/>
    <w:rsid w:val="00F5383C"/>
    <w:rsid w:val="00F5665A"/>
    <w:rsid w:val="00F5737B"/>
    <w:rsid w:val="00F64E8E"/>
    <w:rsid w:val="00F65654"/>
    <w:rsid w:val="00F67C41"/>
    <w:rsid w:val="00F700AC"/>
    <w:rsid w:val="00F70E45"/>
    <w:rsid w:val="00F711FB"/>
    <w:rsid w:val="00F715D9"/>
    <w:rsid w:val="00F81E8A"/>
    <w:rsid w:val="00F82E29"/>
    <w:rsid w:val="00F83BEB"/>
    <w:rsid w:val="00FA27AC"/>
    <w:rsid w:val="00FA41CD"/>
    <w:rsid w:val="00FA7115"/>
    <w:rsid w:val="00FB107F"/>
    <w:rsid w:val="00FB1DCD"/>
    <w:rsid w:val="00FB4F56"/>
    <w:rsid w:val="00FC35A0"/>
    <w:rsid w:val="00FC790E"/>
    <w:rsid w:val="00FD272B"/>
    <w:rsid w:val="00FD2972"/>
    <w:rsid w:val="00FD5013"/>
    <w:rsid w:val="00FD566C"/>
    <w:rsid w:val="00FD7E2A"/>
    <w:rsid w:val="00FE3645"/>
    <w:rsid w:val="00FF05EE"/>
    <w:rsid w:val="00FF5BEA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1D321ED"/>
  <w15:docId w15:val="{B2C31453-4699-455C-8CEA-62837CFB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E8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45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1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0435FC"/>
    <w:pPr>
      <w:ind w:left="720"/>
      <w:contextualSpacing/>
    </w:pPr>
  </w:style>
  <w:style w:type="paragraph" w:styleId="NormalnyWeb">
    <w:name w:val="Normal (Web)"/>
    <w:basedOn w:val="Normalny"/>
    <w:uiPriority w:val="99"/>
    <w:rsid w:val="008131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43D7B"/>
    <w:rPr>
      <w:color w:val="0000FF"/>
      <w:u w:val="singl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BF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BF013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BF0138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D75EBC"/>
    <w:rPr>
      <w:sz w:val="22"/>
      <w:szCs w:val="22"/>
      <w:lang w:eastAsia="en-US"/>
    </w:rPr>
  </w:style>
  <w:style w:type="paragraph" w:styleId="Nagwek">
    <w:name w:val="header"/>
    <w:aliases w:val="Znak, Znak"/>
    <w:basedOn w:val="Normalny"/>
    <w:link w:val="Nagwek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1709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9D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4C07A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07AD"/>
    <w:rPr>
      <w:rFonts w:ascii="Consolas" w:hAnsi="Consolas" w:cs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167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67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B484E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129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29"/>
    <w:rPr>
      <w:rFonts w:cs="Calibri"/>
      <w:b/>
      <w:bCs/>
      <w:sz w:val="20"/>
      <w:szCs w:val="20"/>
      <w:lang w:eastAsia="en-US"/>
    </w:rPr>
  </w:style>
  <w:style w:type="character" w:customStyle="1" w:styleId="changed-paragraph">
    <w:name w:val="changed-paragraph"/>
    <w:basedOn w:val="Domylnaczcionkaakapitu"/>
    <w:rsid w:val="00315DB2"/>
  </w:style>
  <w:style w:type="paragraph" w:styleId="Bezodstpw">
    <w:name w:val="No Spacing"/>
    <w:uiPriority w:val="1"/>
    <w:qFormat/>
    <w:rsid w:val="0097542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l" TargetMode="External"/><Relationship Id="rId13" Type="http://schemas.openxmlformats.org/officeDocument/2006/relationships/hyperlink" Target="http://www.gov.pl/web/fundusze-region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up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po.wzp.pl/rzecznik-funduszy-europejski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nduszeeuropejskie.gov.pl" TargetMode="External"/><Relationship Id="rId10" Type="http://schemas.openxmlformats.org/officeDocument/2006/relationships/hyperlink" Target="http://www.rpo.wz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r.gov.pl" TargetMode="External"/><Relationship Id="rId14" Type="http://schemas.openxmlformats.org/officeDocument/2006/relationships/hyperlink" Target="http://www.rpo.wz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B24F-B2EE-4431-862F-FA37CDF6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2041</Words>
  <Characters>14354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w ramach Działania 8</vt:lpstr>
    </vt:vector>
  </TitlesOfParts>
  <Company>Wojewódzki Urząd Pracy w Szczecinie</Company>
  <LinksUpToDate>false</LinksUpToDate>
  <CharactersWithSpaces>16363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w ramach Działania 8</dc:title>
  <dc:creator>justyna.januszczak</dc:creator>
  <cp:lastModifiedBy>Michałek Maria</cp:lastModifiedBy>
  <cp:revision>9</cp:revision>
  <cp:lastPrinted>2019-08-14T10:00:00Z</cp:lastPrinted>
  <dcterms:created xsi:type="dcterms:W3CDTF">2020-04-20T06:18:00Z</dcterms:created>
  <dcterms:modified xsi:type="dcterms:W3CDTF">2020-04-20T09:24:00Z</dcterms:modified>
</cp:coreProperties>
</file>